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31" w:rsidRDefault="00F97A31" w:rsidP="00F97A31">
      <w:pPr>
        <w:ind w:left="360"/>
        <w:jc w:val="center"/>
        <w:rPr>
          <w:b/>
          <w:sz w:val="28"/>
          <w:szCs w:val="28"/>
        </w:rPr>
      </w:pPr>
      <w:r>
        <w:rPr>
          <w:b/>
          <w:sz w:val="28"/>
          <w:szCs w:val="28"/>
        </w:rPr>
        <w:t>Министерство здравоохранения Ставропольского края</w:t>
      </w:r>
    </w:p>
    <w:p w:rsidR="00F97A31" w:rsidRPr="00EE1DF3" w:rsidRDefault="00F97A31" w:rsidP="00F97A31">
      <w:pPr>
        <w:ind w:left="360"/>
        <w:jc w:val="center"/>
        <w:rPr>
          <w:b/>
          <w:sz w:val="28"/>
          <w:szCs w:val="28"/>
        </w:rPr>
      </w:pPr>
      <w:r>
        <w:rPr>
          <w:b/>
          <w:sz w:val="28"/>
          <w:szCs w:val="28"/>
        </w:rPr>
        <w:t xml:space="preserve">ГБПОУ СК </w:t>
      </w:r>
      <w:r w:rsidRPr="00EE1DF3">
        <w:rPr>
          <w:b/>
          <w:sz w:val="28"/>
          <w:szCs w:val="28"/>
        </w:rPr>
        <w:t>«</w:t>
      </w:r>
      <w:r>
        <w:rPr>
          <w:b/>
          <w:sz w:val="28"/>
          <w:szCs w:val="28"/>
        </w:rPr>
        <w:t>Ставропольский базовый медицинский колледж</w:t>
      </w:r>
      <w:r w:rsidRPr="00EE1DF3">
        <w:rPr>
          <w:b/>
          <w:sz w:val="28"/>
          <w:szCs w:val="28"/>
        </w:rPr>
        <w:t>»</w:t>
      </w:r>
    </w:p>
    <w:p w:rsidR="00F97A31" w:rsidRPr="00EE1DF3" w:rsidRDefault="00F97A31" w:rsidP="00F97A31">
      <w:pPr>
        <w:rPr>
          <w:b/>
          <w:sz w:val="28"/>
          <w:szCs w:val="28"/>
        </w:rPr>
      </w:pPr>
    </w:p>
    <w:p w:rsidR="00F97A31" w:rsidRPr="00EE1DF3" w:rsidRDefault="00F97A31" w:rsidP="00F97A31">
      <w:pPr>
        <w:ind w:right="198"/>
        <w:jc w:val="both"/>
        <w:rPr>
          <w:b/>
          <w:bCs/>
          <w:sz w:val="28"/>
          <w:szCs w:val="28"/>
        </w:rPr>
      </w:pPr>
    </w:p>
    <w:tbl>
      <w:tblPr>
        <w:tblW w:w="9891" w:type="dxa"/>
        <w:tblLayout w:type="fixed"/>
        <w:tblLook w:val="04A0" w:firstRow="1" w:lastRow="0" w:firstColumn="1" w:lastColumn="0" w:noHBand="0" w:noVBand="1"/>
      </w:tblPr>
      <w:tblGrid>
        <w:gridCol w:w="5495"/>
        <w:gridCol w:w="4396"/>
      </w:tblGrid>
      <w:tr w:rsidR="00F97A31" w:rsidRPr="00EE1DF3" w:rsidTr="00F97A31">
        <w:trPr>
          <w:trHeight w:val="2474"/>
        </w:trPr>
        <w:tc>
          <w:tcPr>
            <w:tcW w:w="5495" w:type="dxa"/>
          </w:tcPr>
          <w:p w:rsidR="00F97A31" w:rsidRPr="00EE1DF3" w:rsidRDefault="00F97A31" w:rsidP="00480A36">
            <w:pPr>
              <w:jc w:val="both"/>
              <w:rPr>
                <w:b/>
                <w:sz w:val="28"/>
                <w:szCs w:val="28"/>
              </w:rPr>
            </w:pPr>
          </w:p>
        </w:tc>
        <w:tc>
          <w:tcPr>
            <w:tcW w:w="4396" w:type="dxa"/>
            <w:hideMark/>
          </w:tcPr>
          <w:p w:rsidR="00F97A31" w:rsidRPr="003B548E" w:rsidRDefault="00F97A31" w:rsidP="00480A36">
            <w:pPr>
              <w:keepNext/>
              <w:keepLines/>
              <w:widowControl w:val="0"/>
              <w:autoSpaceDE w:val="0"/>
              <w:autoSpaceDN w:val="0"/>
              <w:adjustRightInd w:val="0"/>
              <w:jc w:val="both"/>
              <w:outlineLvl w:val="2"/>
              <w:rPr>
                <w:bCs/>
                <w:sz w:val="28"/>
                <w:szCs w:val="28"/>
              </w:rPr>
            </w:pPr>
            <w:r w:rsidRPr="003B548E">
              <w:rPr>
                <w:bCs/>
                <w:sz w:val="28"/>
                <w:szCs w:val="28"/>
              </w:rPr>
              <w:t>УТВЕРЖДАЮ:</w:t>
            </w:r>
          </w:p>
          <w:p w:rsidR="00F97A31" w:rsidRPr="003B548E" w:rsidRDefault="00F97A31" w:rsidP="00480A36">
            <w:pPr>
              <w:jc w:val="both"/>
              <w:rPr>
                <w:sz w:val="28"/>
                <w:szCs w:val="28"/>
              </w:rPr>
            </w:pPr>
            <w:r w:rsidRPr="003B548E">
              <w:rPr>
                <w:sz w:val="28"/>
                <w:szCs w:val="28"/>
              </w:rPr>
              <w:t>Зам. директора по УР</w:t>
            </w:r>
          </w:p>
          <w:p w:rsidR="00F97A31" w:rsidRPr="003B548E" w:rsidRDefault="00F97A31" w:rsidP="00480A36">
            <w:pPr>
              <w:jc w:val="both"/>
              <w:rPr>
                <w:sz w:val="28"/>
                <w:szCs w:val="28"/>
              </w:rPr>
            </w:pPr>
            <w:r w:rsidRPr="003B548E">
              <w:rPr>
                <w:noProof/>
                <w:sz w:val="28"/>
                <w:szCs w:val="28"/>
              </w:rPr>
              <w:t>ГБПОУ СК «Ставропольский базовый медицинский колледж»</w:t>
            </w:r>
          </w:p>
          <w:p w:rsidR="00F97A31" w:rsidRPr="00EE1DF3" w:rsidRDefault="00F97A31" w:rsidP="00480A36">
            <w:pPr>
              <w:jc w:val="both"/>
              <w:rPr>
                <w:b/>
                <w:sz w:val="28"/>
                <w:szCs w:val="28"/>
              </w:rPr>
            </w:pPr>
            <w:r w:rsidRPr="003B548E">
              <w:rPr>
                <w:sz w:val="28"/>
                <w:szCs w:val="28"/>
              </w:rPr>
              <w:t>___________</w:t>
            </w:r>
            <w:r w:rsidR="00DE445B">
              <w:rPr>
                <w:sz w:val="28"/>
                <w:szCs w:val="28"/>
              </w:rPr>
              <w:t>___/М.Е.Остапенко «29</w:t>
            </w:r>
            <w:r w:rsidR="00184389">
              <w:rPr>
                <w:sz w:val="28"/>
                <w:szCs w:val="28"/>
              </w:rPr>
              <w:t>» июня 2020</w:t>
            </w:r>
            <w:r w:rsidRPr="003B548E">
              <w:rPr>
                <w:sz w:val="28"/>
                <w:szCs w:val="28"/>
              </w:rPr>
              <w:t xml:space="preserve"> г.</w:t>
            </w:r>
          </w:p>
        </w:tc>
      </w:tr>
    </w:tbl>
    <w:p w:rsidR="00F97A31" w:rsidRPr="00BB4B27" w:rsidRDefault="00F97A31" w:rsidP="00F97A31">
      <w:pPr>
        <w:jc w:val="center"/>
        <w:rPr>
          <w:b/>
          <w:caps/>
          <w:sz w:val="28"/>
          <w:szCs w:val="28"/>
        </w:rPr>
      </w:pPr>
    </w:p>
    <w:p w:rsidR="00F97A31" w:rsidRPr="00BB4B27" w:rsidRDefault="00F97A31" w:rsidP="00F97A31">
      <w:pPr>
        <w:ind w:left="2124" w:firstLine="708"/>
        <w:jc w:val="both"/>
        <w:rPr>
          <w:b/>
          <w:caps/>
          <w:sz w:val="28"/>
          <w:szCs w:val="28"/>
        </w:rPr>
      </w:pPr>
    </w:p>
    <w:p w:rsidR="00F97A31" w:rsidRPr="00BB4B27" w:rsidRDefault="00F97A31" w:rsidP="00F97A31">
      <w:pPr>
        <w:ind w:left="2124" w:firstLine="708"/>
        <w:jc w:val="both"/>
        <w:rPr>
          <w:b/>
          <w:caps/>
          <w:sz w:val="28"/>
          <w:szCs w:val="28"/>
        </w:rPr>
      </w:pPr>
    </w:p>
    <w:p w:rsidR="00F97A31" w:rsidRPr="00BB4B27" w:rsidRDefault="00F97A31" w:rsidP="00F97A31">
      <w:pPr>
        <w:jc w:val="both"/>
        <w:rPr>
          <w:b/>
          <w:caps/>
          <w:sz w:val="28"/>
          <w:szCs w:val="28"/>
        </w:rPr>
      </w:pPr>
    </w:p>
    <w:p w:rsidR="00DE445B" w:rsidRDefault="00DE445B" w:rsidP="00DE445B">
      <w:pPr>
        <w:jc w:val="center"/>
        <w:rPr>
          <w:b/>
          <w:caps/>
          <w:sz w:val="28"/>
          <w:szCs w:val="28"/>
        </w:rPr>
      </w:pPr>
      <w:r>
        <w:rPr>
          <w:b/>
          <w:caps/>
          <w:sz w:val="28"/>
          <w:szCs w:val="28"/>
        </w:rPr>
        <w:t>Рабочая программа</w:t>
      </w:r>
      <w:r>
        <w:rPr>
          <w:b/>
          <w:caps/>
          <w:sz w:val="28"/>
          <w:szCs w:val="28"/>
          <w:lang w:val="en-US"/>
        </w:rPr>
        <w:t xml:space="preserve"> </w:t>
      </w:r>
      <w:r>
        <w:rPr>
          <w:b/>
          <w:caps/>
          <w:sz w:val="28"/>
          <w:szCs w:val="28"/>
        </w:rPr>
        <w:t>общеобразовательной учебной дисциплины</w:t>
      </w:r>
    </w:p>
    <w:p w:rsidR="00F97A31" w:rsidRPr="00BB4B27" w:rsidRDefault="00F97A31" w:rsidP="00F97A31">
      <w:pPr>
        <w:ind w:right="198"/>
        <w:rPr>
          <w:b/>
          <w:sz w:val="28"/>
          <w:szCs w:val="28"/>
        </w:rPr>
      </w:pPr>
      <w:r w:rsidRPr="00BB4B27">
        <w:rPr>
          <w:b/>
          <w:sz w:val="28"/>
          <w:szCs w:val="28"/>
        </w:rPr>
        <w:t xml:space="preserve">                                          </w:t>
      </w:r>
    </w:p>
    <w:p w:rsidR="00F97A31" w:rsidRDefault="00F97A31" w:rsidP="00F97A31">
      <w:pPr>
        <w:ind w:right="198"/>
        <w:jc w:val="center"/>
        <w:rPr>
          <w:b/>
          <w:caps/>
          <w:sz w:val="28"/>
          <w:szCs w:val="28"/>
        </w:rPr>
      </w:pPr>
      <w:r>
        <w:rPr>
          <w:b/>
          <w:caps/>
          <w:sz w:val="28"/>
          <w:szCs w:val="28"/>
        </w:rPr>
        <w:t>ГЕОГРАФИЯ</w:t>
      </w:r>
    </w:p>
    <w:p w:rsidR="00F97A31" w:rsidRDefault="00F97A31" w:rsidP="00F97A31">
      <w:pPr>
        <w:ind w:right="-2"/>
        <w:jc w:val="center"/>
        <w:rPr>
          <w:b/>
          <w:sz w:val="28"/>
          <w:szCs w:val="28"/>
        </w:rPr>
      </w:pPr>
      <w:r w:rsidRPr="003B548E">
        <w:rPr>
          <w:b/>
          <w:sz w:val="28"/>
          <w:szCs w:val="28"/>
        </w:rPr>
        <w:t>специальности</w:t>
      </w:r>
      <w:r w:rsidRPr="003B548E">
        <w:rPr>
          <w:b/>
          <w:caps/>
          <w:sz w:val="28"/>
          <w:szCs w:val="28"/>
        </w:rPr>
        <w:t xml:space="preserve"> </w:t>
      </w:r>
      <w:r>
        <w:rPr>
          <w:b/>
          <w:sz w:val="28"/>
          <w:szCs w:val="28"/>
        </w:rPr>
        <w:t>3</w:t>
      </w:r>
      <w:r w:rsidR="008C3A44">
        <w:rPr>
          <w:b/>
          <w:sz w:val="28"/>
          <w:szCs w:val="28"/>
        </w:rPr>
        <w:t>3</w:t>
      </w:r>
      <w:r>
        <w:rPr>
          <w:b/>
          <w:sz w:val="28"/>
          <w:szCs w:val="28"/>
        </w:rPr>
        <w:t xml:space="preserve">.02.01 </w:t>
      </w:r>
      <w:r w:rsidR="008C3A44">
        <w:rPr>
          <w:b/>
          <w:sz w:val="28"/>
          <w:szCs w:val="28"/>
        </w:rPr>
        <w:t>Фармация</w:t>
      </w:r>
    </w:p>
    <w:p w:rsidR="00F97A31" w:rsidRDefault="00F97A31" w:rsidP="00F97A31">
      <w:pPr>
        <w:ind w:right="-2"/>
        <w:jc w:val="center"/>
        <w:rPr>
          <w:b/>
          <w:sz w:val="28"/>
          <w:szCs w:val="28"/>
        </w:rPr>
      </w:pPr>
      <w:r>
        <w:rPr>
          <w:b/>
          <w:sz w:val="28"/>
          <w:szCs w:val="28"/>
        </w:rPr>
        <w:t>базовая подготовка</w:t>
      </w:r>
    </w:p>
    <w:p w:rsidR="00F97A31" w:rsidRDefault="00F97A31" w:rsidP="00F97A31">
      <w:pPr>
        <w:ind w:right="-2"/>
        <w:jc w:val="center"/>
        <w:rPr>
          <w:b/>
        </w:rPr>
      </w:pPr>
      <w:r>
        <w:rPr>
          <w:b/>
          <w:sz w:val="28"/>
          <w:szCs w:val="28"/>
        </w:rPr>
        <w:t>(на базе основного общего образования)</w:t>
      </w:r>
    </w:p>
    <w:p w:rsidR="00F97A31" w:rsidRPr="00BB4B27" w:rsidRDefault="00F97A31" w:rsidP="00F97A31">
      <w:pPr>
        <w:ind w:left="2832" w:right="198" w:firstLine="708"/>
        <w:jc w:val="center"/>
        <w:rPr>
          <w:b/>
          <w:sz w:val="18"/>
          <w:szCs w:val="18"/>
        </w:rPr>
      </w:pPr>
    </w:p>
    <w:p w:rsidR="00F97A31" w:rsidRPr="00BB4B27" w:rsidRDefault="00F97A31" w:rsidP="00F97A31">
      <w:pPr>
        <w:ind w:right="198"/>
        <w:jc w:val="center"/>
        <w:rPr>
          <w:b/>
        </w:rPr>
      </w:pPr>
    </w:p>
    <w:p w:rsidR="00F97A31" w:rsidRPr="00BB4B27" w:rsidRDefault="00F97A31" w:rsidP="00F97A31">
      <w:pPr>
        <w:ind w:right="198"/>
        <w:jc w:val="center"/>
        <w:rPr>
          <w:b/>
        </w:rPr>
      </w:pPr>
    </w:p>
    <w:p w:rsidR="00F97A31" w:rsidRPr="00BB4B27" w:rsidRDefault="00F97A31" w:rsidP="00F97A31">
      <w:pPr>
        <w:ind w:right="198"/>
        <w:jc w:val="center"/>
        <w:rPr>
          <w:b/>
        </w:rPr>
      </w:pPr>
    </w:p>
    <w:p w:rsidR="00F97A31" w:rsidRPr="00BB4B27" w:rsidRDefault="00F97A31" w:rsidP="00F97A31">
      <w:pPr>
        <w:ind w:right="198"/>
        <w:jc w:val="both"/>
        <w:rPr>
          <w:b/>
        </w:rPr>
      </w:pPr>
    </w:p>
    <w:p w:rsidR="00F97A31" w:rsidRPr="00BB4B27" w:rsidRDefault="00F97A31" w:rsidP="00F97A31">
      <w:pPr>
        <w:ind w:right="198"/>
        <w:jc w:val="both"/>
        <w:rPr>
          <w:b/>
        </w:rPr>
      </w:pPr>
    </w:p>
    <w:p w:rsidR="00F97A31" w:rsidRPr="00BB4B27" w:rsidRDefault="00F97A31" w:rsidP="00F97A31">
      <w:pPr>
        <w:ind w:right="198"/>
        <w:jc w:val="both"/>
        <w:rPr>
          <w:b/>
        </w:rPr>
      </w:pPr>
    </w:p>
    <w:p w:rsidR="00F97A31" w:rsidRPr="00BB4B27" w:rsidRDefault="00F97A31" w:rsidP="00F97A31">
      <w:pPr>
        <w:ind w:right="198"/>
        <w:jc w:val="both"/>
        <w:rPr>
          <w:b/>
        </w:rPr>
      </w:pPr>
    </w:p>
    <w:p w:rsidR="00F97A31" w:rsidRPr="00BB4B27" w:rsidRDefault="00F97A31" w:rsidP="00F97A31">
      <w:pPr>
        <w:ind w:right="198"/>
        <w:jc w:val="both"/>
        <w:rPr>
          <w:b/>
        </w:rPr>
      </w:pPr>
    </w:p>
    <w:p w:rsidR="00F97A31" w:rsidRPr="00BB4B27" w:rsidRDefault="00F97A31" w:rsidP="00F97A31">
      <w:pPr>
        <w:ind w:right="198"/>
        <w:jc w:val="both"/>
        <w:rPr>
          <w:b/>
        </w:rPr>
      </w:pPr>
    </w:p>
    <w:p w:rsidR="00F97A31" w:rsidRPr="00BB4B27" w:rsidRDefault="00F97A31" w:rsidP="00F97A31">
      <w:pPr>
        <w:ind w:right="198"/>
        <w:jc w:val="both"/>
        <w:rPr>
          <w:b/>
        </w:rPr>
      </w:pPr>
    </w:p>
    <w:p w:rsidR="00F97A31" w:rsidRPr="00BB4B27" w:rsidRDefault="00F97A31" w:rsidP="00F97A31">
      <w:pPr>
        <w:ind w:right="198"/>
        <w:jc w:val="both"/>
        <w:rPr>
          <w:b/>
        </w:rPr>
      </w:pPr>
    </w:p>
    <w:p w:rsidR="00F97A31" w:rsidRDefault="00F97A31" w:rsidP="00F97A31">
      <w:pPr>
        <w:ind w:right="198"/>
        <w:jc w:val="both"/>
        <w:rPr>
          <w:b/>
        </w:rPr>
      </w:pPr>
    </w:p>
    <w:p w:rsidR="00F97A31" w:rsidRDefault="00F97A31" w:rsidP="00F97A31">
      <w:pPr>
        <w:ind w:right="198"/>
        <w:jc w:val="both"/>
        <w:rPr>
          <w:b/>
        </w:rPr>
      </w:pPr>
    </w:p>
    <w:p w:rsidR="00F97A31" w:rsidRDefault="00F97A31" w:rsidP="00F97A31">
      <w:pPr>
        <w:ind w:right="198"/>
        <w:jc w:val="both"/>
        <w:rPr>
          <w:b/>
        </w:rPr>
      </w:pPr>
    </w:p>
    <w:p w:rsidR="00F97A31" w:rsidRDefault="00F97A31" w:rsidP="00F97A31">
      <w:pPr>
        <w:ind w:right="198"/>
        <w:jc w:val="both"/>
        <w:rPr>
          <w:b/>
        </w:rPr>
      </w:pPr>
    </w:p>
    <w:p w:rsidR="00F97A31" w:rsidRDefault="00F97A31" w:rsidP="00F97A31">
      <w:pPr>
        <w:ind w:right="198"/>
        <w:jc w:val="both"/>
        <w:rPr>
          <w:b/>
        </w:rPr>
      </w:pPr>
    </w:p>
    <w:p w:rsidR="00F97A31" w:rsidRDefault="00F97A31" w:rsidP="00F97A31">
      <w:pPr>
        <w:ind w:right="198"/>
        <w:jc w:val="both"/>
        <w:rPr>
          <w:b/>
        </w:rPr>
      </w:pPr>
    </w:p>
    <w:p w:rsidR="00F97A31" w:rsidRDefault="00F97A31" w:rsidP="00F97A31">
      <w:pPr>
        <w:ind w:right="198"/>
        <w:jc w:val="both"/>
        <w:rPr>
          <w:b/>
        </w:rPr>
      </w:pPr>
    </w:p>
    <w:p w:rsidR="00F97A31" w:rsidRDefault="00F97A31" w:rsidP="00F97A31">
      <w:pPr>
        <w:ind w:right="198"/>
        <w:jc w:val="both"/>
        <w:rPr>
          <w:b/>
        </w:rPr>
      </w:pPr>
    </w:p>
    <w:p w:rsidR="00F97A31" w:rsidRPr="00BB4B27" w:rsidRDefault="00F97A31" w:rsidP="00F97A31">
      <w:pPr>
        <w:ind w:right="198"/>
        <w:jc w:val="both"/>
        <w:rPr>
          <w:b/>
        </w:rPr>
      </w:pPr>
    </w:p>
    <w:p w:rsidR="00F97A31" w:rsidRDefault="00F97A31" w:rsidP="00F97A31">
      <w:pPr>
        <w:ind w:right="198"/>
        <w:jc w:val="both"/>
        <w:rPr>
          <w:b/>
        </w:rPr>
      </w:pPr>
    </w:p>
    <w:p w:rsidR="00F97A31" w:rsidRDefault="00F97A31" w:rsidP="00F97A31">
      <w:pPr>
        <w:ind w:right="198"/>
        <w:jc w:val="both"/>
        <w:rPr>
          <w:b/>
        </w:rPr>
      </w:pPr>
    </w:p>
    <w:p w:rsidR="00F97A31" w:rsidRPr="00BB4B27" w:rsidRDefault="00F97A31" w:rsidP="00F97A31">
      <w:pPr>
        <w:ind w:right="198"/>
        <w:jc w:val="both"/>
        <w:rPr>
          <w:b/>
        </w:rPr>
      </w:pPr>
      <w:bookmarkStart w:id="0" w:name="_GoBack"/>
      <w:bookmarkEnd w:id="0"/>
    </w:p>
    <w:p w:rsidR="00F97A31" w:rsidRPr="00BB4B27" w:rsidRDefault="00F97A31" w:rsidP="00F97A31">
      <w:pPr>
        <w:ind w:right="198"/>
        <w:jc w:val="both"/>
        <w:rPr>
          <w:b/>
        </w:rPr>
      </w:pPr>
    </w:p>
    <w:p w:rsidR="00F97A31" w:rsidRPr="002565B9" w:rsidRDefault="00184389" w:rsidP="00F97A31">
      <w:pPr>
        <w:ind w:right="-2"/>
        <w:jc w:val="center"/>
        <w:rPr>
          <w:b/>
          <w:sz w:val="28"/>
          <w:szCs w:val="28"/>
        </w:rPr>
      </w:pPr>
      <w:r>
        <w:rPr>
          <w:b/>
          <w:sz w:val="28"/>
          <w:szCs w:val="28"/>
        </w:rPr>
        <w:t>Ставрополь, 2020</w:t>
      </w:r>
    </w:p>
    <w:p w:rsidR="00582963" w:rsidRPr="009879A0" w:rsidRDefault="00582963" w:rsidP="001925D0">
      <w:pPr>
        <w:ind w:firstLine="567"/>
        <w:jc w:val="both"/>
        <w:rPr>
          <w:sz w:val="28"/>
          <w:szCs w:val="28"/>
        </w:rPr>
      </w:pPr>
      <w:r w:rsidRPr="009879A0">
        <w:rPr>
          <w:sz w:val="28"/>
          <w:szCs w:val="28"/>
        </w:rPr>
        <w:lastRenderedPageBreak/>
        <w:t>Рабочая программа учебной дисциплины составлена на основе требований ФГОС среднего общего образования, предъявляемых к структуре, содержанию и результатам освоения учебной дисциплины «География»,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№06-259) в соответствии с основной профессиональной образовательной програ</w:t>
      </w:r>
      <w:r w:rsidR="008C3A44">
        <w:rPr>
          <w:sz w:val="28"/>
          <w:szCs w:val="28"/>
        </w:rPr>
        <w:t>ммой – ППССЗ по специальности 33</w:t>
      </w:r>
      <w:r w:rsidR="001F7C92" w:rsidRPr="009879A0">
        <w:rPr>
          <w:sz w:val="28"/>
          <w:szCs w:val="28"/>
        </w:rPr>
        <w:t xml:space="preserve">.02.01 </w:t>
      </w:r>
      <w:r w:rsidR="008C3A44">
        <w:rPr>
          <w:sz w:val="28"/>
          <w:szCs w:val="28"/>
        </w:rPr>
        <w:t>Фармация</w:t>
      </w:r>
      <w:r w:rsidRPr="009879A0">
        <w:rPr>
          <w:sz w:val="28"/>
          <w:szCs w:val="28"/>
        </w:rPr>
        <w:t xml:space="preserve"> ГБПОУ СК «Ставропольский базовый медицинский колледж».</w:t>
      </w:r>
    </w:p>
    <w:p w:rsidR="00CB3154" w:rsidRDefault="00CB3154" w:rsidP="00FA6069">
      <w:pPr>
        <w:jc w:val="both"/>
        <w:rPr>
          <w:b/>
          <w:sz w:val="30"/>
          <w:szCs w:val="30"/>
        </w:rPr>
      </w:pPr>
    </w:p>
    <w:p w:rsidR="00184389" w:rsidRDefault="00184389" w:rsidP="00FA6069">
      <w:pPr>
        <w:jc w:val="both"/>
        <w:rPr>
          <w:b/>
          <w:sz w:val="30"/>
          <w:szCs w:val="30"/>
        </w:rPr>
      </w:pPr>
    </w:p>
    <w:p w:rsidR="003828B6" w:rsidRPr="00CB3154" w:rsidRDefault="003828B6" w:rsidP="00FA6069">
      <w:pPr>
        <w:jc w:val="both"/>
        <w:rPr>
          <w:b/>
          <w:sz w:val="28"/>
          <w:szCs w:val="28"/>
        </w:rPr>
      </w:pPr>
      <w:r w:rsidRPr="00CB3154">
        <w:rPr>
          <w:b/>
          <w:sz w:val="28"/>
          <w:szCs w:val="28"/>
        </w:rPr>
        <w:t>Разработчик:</w:t>
      </w:r>
    </w:p>
    <w:p w:rsidR="003828B6" w:rsidRPr="00CB3154" w:rsidRDefault="003828B6" w:rsidP="00FA6069">
      <w:pPr>
        <w:jc w:val="both"/>
        <w:rPr>
          <w:sz w:val="28"/>
          <w:szCs w:val="28"/>
        </w:rPr>
      </w:pPr>
      <w:r w:rsidRPr="00CB3154">
        <w:rPr>
          <w:sz w:val="28"/>
          <w:szCs w:val="28"/>
        </w:rPr>
        <w:t xml:space="preserve">Варченко Е.В. – преподаватель </w:t>
      </w:r>
      <w:r w:rsidR="00CB3154" w:rsidRPr="00CB3154">
        <w:rPr>
          <w:sz w:val="28"/>
          <w:szCs w:val="28"/>
        </w:rPr>
        <w:t>ЦМК естественно-научных дисциплин ГБПОУ СК «Ставропольский базовый медицинский колледж».</w:t>
      </w:r>
    </w:p>
    <w:p w:rsidR="003828B6" w:rsidRPr="00CB3154" w:rsidRDefault="003828B6" w:rsidP="00FA6069">
      <w:pPr>
        <w:ind w:right="198"/>
        <w:jc w:val="both"/>
        <w:rPr>
          <w:sz w:val="28"/>
          <w:szCs w:val="28"/>
        </w:rPr>
      </w:pPr>
    </w:p>
    <w:p w:rsidR="003828B6" w:rsidRPr="00CB3154" w:rsidRDefault="003828B6" w:rsidP="00FA6069">
      <w:pPr>
        <w:ind w:right="198"/>
        <w:jc w:val="both"/>
        <w:rPr>
          <w:sz w:val="28"/>
          <w:szCs w:val="28"/>
        </w:rPr>
      </w:pPr>
      <w:r w:rsidRPr="00CB3154">
        <w:rPr>
          <w:sz w:val="28"/>
          <w:szCs w:val="28"/>
        </w:rPr>
        <w:t>РАСМОТРЕННО:</w:t>
      </w:r>
    </w:p>
    <w:p w:rsidR="003828B6" w:rsidRPr="00CB3154" w:rsidRDefault="00184389" w:rsidP="00FA6069">
      <w:pPr>
        <w:ind w:right="198"/>
        <w:jc w:val="both"/>
        <w:rPr>
          <w:rFonts w:eastAsiaTheme="minorEastAsia"/>
          <w:sz w:val="28"/>
          <w:szCs w:val="28"/>
        </w:rPr>
      </w:pPr>
      <w:r>
        <w:rPr>
          <w:sz w:val="28"/>
          <w:szCs w:val="28"/>
        </w:rPr>
        <w:t>На заседании ЦМК е</w:t>
      </w:r>
      <w:r w:rsidR="003828B6" w:rsidRPr="00CB3154">
        <w:rPr>
          <w:sz w:val="28"/>
          <w:szCs w:val="28"/>
        </w:rPr>
        <w:t xml:space="preserve">стественно - </w:t>
      </w:r>
      <w:r w:rsidR="00FA6069" w:rsidRPr="00CB3154">
        <w:rPr>
          <w:sz w:val="28"/>
          <w:szCs w:val="28"/>
        </w:rPr>
        <w:t>научных дисциплин</w:t>
      </w:r>
    </w:p>
    <w:p w:rsidR="003828B6" w:rsidRPr="00CB3154" w:rsidRDefault="00184389" w:rsidP="00FA6069">
      <w:pPr>
        <w:ind w:right="198"/>
        <w:jc w:val="both"/>
        <w:rPr>
          <w:sz w:val="28"/>
          <w:szCs w:val="28"/>
        </w:rPr>
      </w:pPr>
      <w:r>
        <w:rPr>
          <w:sz w:val="28"/>
          <w:szCs w:val="28"/>
        </w:rPr>
        <w:t>Протокол № 10 от 10.06.2020</w:t>
      </w:r>
    </w:p>
    <w:p w:rsidR="00CB3154" w:rsidRDefault="00184389" w:rsidP="00FA6069">
      <w:pPr>
        <w:ind w:right="198"/>
        <w:jc w:val="both"/>
        <w:rPr>
          <w:sz w:val="28"/>
          <w:szCs w:val="28"/>
        </w:rPr>
      </w:pPr>
      <w:r>
        <w:rPr>
          <w:sz w:val="28"/>
          <w:szCs w:val="28"/>
        </w:rPr>
        <w:t>Председатель ЦМК</w:t>
      </w:r>
      <w:r w:rsidR="00CB3154">
        <w:rPr>
          <w:sz w:val="28"/>
          <w:szCs w:val="28"/>
        </w:rPr>
        <w:t>___</w:t>
      </w:r>
      <w:r w:rsidR="00FA6069" w:rsidRPr="00CB3154">
        <w:rPr>
          <w:sz w:val="28"/>
          <w:szCs w:val="28"/>
        </w:rPr>
        <w:t>__________</w:t>
      </w:r>
      <w:r w:rsidR="00CB3154" w:rsidRPr="00CB3154">
        <w:rPr>
          <w:spacing w:val="-2"/>
          <w:sz w:val="28"/>
          <w:szCs w:val="28"/>
        </w:rPr>
        <w:t xml:space="preserve"> Лукьянцев Е.В.</w:t>
      </w:r>
    </w:p>
    <w:p w:rsidR="003828B6" w:rsidRPr="00CB3154" w:rsidRDefault="003828B6" w:rsidP="00FA6069">
      <w:pPr>
        <w:ind w:right="198"/>
        <w:jc w:val="both"/>
        <w:rPr>
          <w:sz w:val="28"/>
          <w:szCs w:val="28"/>
          <w:vertAlign w:val="subscript"/>
        </w:rPr>
      </w:pPr>
    </w:p>
    <w:p w:rsidR="003828B6" w:rsidRPr="00FA6069" w:rsidRDefault="003828B6" w:rsidP="00FA6069">
      <w:pPr>
        <w:ind w:right="198"/>
        <w:jc w:val="both"/>
        <w:rPr>
          <w:sz w:val="28"/>
          <w:szCs w:val="28"/>
        </w:rPr>
      </w:pPr>
    </w:p>
    <w:p w:rsidR="00CB3154" w:rsidRDefault="00CB3154" w:rsidP="00FA6069">
      <w:pPr>
        <w:ind w:right="198"/>
        <w:jc w:val="both"/>
        <w:rPr>
          <w:sz w:val="28"/>
          <w:szCs w:val="28"/>
        </w:rPr>
      </w:pPr>
    </w:p>
    <w:p w:rsidR="003828B6" w:rsidRPr="001925D0" w:rsidRDefault="003828B6" w:rsidP="00FA6069">
      <w:pPr>
        <w:ind w:right="198"/>
        <w:jc w:val="both"/>
        <w:rPr>
          <w:b/>
          <w:sz w:val="28"/>
          <w:szCs w:val="28"/>
        </w:rPr>
      </w:pPr>
      <w:r w:rsidRPr="001925D0">
        <w:rPr>
          <w:b/>
          <w:sz w:val="28"/>
          <w:szCs w:val="28"/>
        </w:rPr>
        <w:t xml:space="preserve">Рецензенты: </w:t>
      </w:r>
    </w:p>
    <w:p w:rsidR="003828B6" w:rsidRPr="001925D0" w:rsidRDefault="00CB3154" w:rsidP="00460AD8">
      <w:pPr>
        <w:pStyle w:val="af8"/>
        <w:numPr>
          <w:ilvl w:val="0"/>
          <w:numId w:val="7"/>
        </w:numPr>
        <w:ind w:left="0" w:right="198" w:firstLine="360"/>
        <w:jc w:val="both"/>
        <w:rPr>
          <w:szCs w:val="28"/>
        </w:rPr>
      </w:pPr>
      <w:r>
        <w:rPr>
          <w:szCs w:val="28"/>
        </w:rPr>
        <w:t>Щербакова Е.В.</w:t>
      </w:r>
      <w:r w:rsidR="003828B6" w:rsidRPr="001925D0">
        <w:rPr>
          <w:szCs w:val="28"/>
        </w:rPr>
        <w:t xml:space="preserve"> – преподаватель</w:t>
      </w:r>
      <w:r>
        <w:rPr>
          <w:szCs w:val="28"/>
        </w:rPr>
        <w:t xml:space="preserve"> географии</w:t>
      </w:r>
      <w:r w:rsidR="003828B6" w:rsidRPr="001925D0">
        <w:rPr>
          <w:szCs w:val="28"/>
        </w:rPr>
        <w:t xml:space="preserve"> высшей квалификационной категории</w:t>
      </w:r>
      <w:r>
        <w:rPr>
          <w:szCs w:val="28"/>
        </w:rPr>
        <w:t>, магистр педагогического образования ФКГОУ «Ставропольское кадетское училище»</w:t>
      </w:r>
      <w:r w:rsidR="003828B6" w:rsidRPr="001925D0">
        <w:rPr>
          <w:szCs w:val="28"/>
        </w:rPr>
        <w:t>.</w:t>
      </w:r>
    </w:p>
    <w:p w:rsidR="001925D0" w:rsidRPr="001925D0" w:rsidRDefault="00CB3154" w:rsidP="001925D0">
      <w:pPr>
        <w:pStyle w:val="af8"/>
        <w:numPr>
          <w:ilvl w:val="0"/>
          <w:numId w:val="7"/>
        </w:numPr>
        <w:ind w:left="0" w:right="198" w:firstLine="360"/>
        <w:jc w:val="both"/>
        <w:rPr>
          <w:szCs w:val="28"/>
        </w:rPr>
      </w:pPr>
      <w:r>
        <w:rPr>
          <w:szCs w:val="28"/>
        </w:rPr>
        <w:t>Дудко А</w:t>
      </w:r>
      <w:r w:rsidR="001925D0" w:rsidRPr="001925D0">
        <w:rPr>
          <w:szCs w:val="28"/>
        </w:rPr>
        <w:t>.Н. - преподаватель высшей квалификационной категории, ГБПОУ СК «Ставропольский базовый медицинский колледж».</w:t>
      </w:r>
    </w:p>
    <w:p w:rsidR="001925D0" w:rsidRPr="001925D0" w:rsidRDefault="001925D0" w:rsidP="001925D0">
      <w:pPr>
        <w:ind w:right="198"/>
        <w:jc w:val="both"/>
        <w:rPr>
          <w:szCs w:val="28"/>
        </w:rPr>
      </w:pPr>
    </w:p>
    <w:p w:rsidR="003828B6" w:rsidRPr="001925D0" w:rsidRDefault="003828B6" w:rsidP="00FA6069">
      <w:pPr>
        <w:ind w:right="198"/>
        <w:jc w:val="both"/>
        <w:rPr>
          <w:sz w:val="28"/>
          <w:szCs w:val="28"/>
        </w:rPr>
      </w:pPr>
    </w:p>
    <w:p w:rsidR="001925D0" w:rsidRDefault="001925D0" w:rsidP="00FA6069">
      <w:pPr>
        <w:ind w:right="198"/>
        <w:jc w:val="both"/>
        <w:rPr>
          <w:sz w:val="28"/>
          <w:szCs w:val="28"/>
        </w:rPr>
      </w:pPr>
    </w:p>
    <w:p w:rsidR="001925D0" w:rsidRDefault="001925D0" w:rsidP="00FA6069">
      <w:pPr>
        <w:ind w:right="198"/>
        <w:jc w:val="both"/>
        <w:rPr>
          <w:sz w:val="28"/>
          <w:szCs w:val="28"/>
        </w:rPr>
      </w:pPr>
    </w:p>
    <w:p w:rsidR="001925D0" w:rsidRDefault="001925D0" w:rsidP="00FA6069">
      <w:pPr>
        <w:ind w:right="198"/>
        <w:jc w:val="both"/>
        <w:rPr>
          <w:sz w:val="28"/>
          <w:szCs w:val="28"/>
        </w:rPr>
      </w:pPr>
    </w:p>
    <w:p w:rsidR="001925D0" w:rsidRDefault="001925D0" w:rsidP="00FA6069">
      <w:pPr>
        <w:ind w:right="198"/>
        <w:jc w:val="both"/>
        <w:rPr>
          <w:sz w:val="28"/>
          <w:szCs w:val="28"/>
        </w:rPr>
      </w:pPr>
    </w:p>
    <w:p w:rsidR="001925D0" w:rsidRDefault="001925D0" w:rsidP="00FA6069">
      <w:pPr>
        <w:ind w:right="198"/>
        <w:jc w:val="both"/>
        <w:rPr>
          <w:sz w:val="28"/>
          <w:szCs w:val="28"/>
        </w:rPr>
      </w:pPr>
    </w:p>
    <w:p w:rsidR="001925D0" w:rsidRDefault="001925D0" w:rsidP="00FA6069">
      <w:pPr>
        <w:ind w:right="198"/>
        <w:jc w:val="both"/>
        <w:rPr>
          <w:sz w:val="28"/>
          <w:szCs w:val="28"/>
        </w:rPr>
      </w:pPr>
    </w:p>
    <w:p w:rsidR="001925D0" w:rsidRDefault="001925D0" w:rsidP="00FA6069">
      <w:pPr>
        <w:ind w:right="198"/>
        <w:jc w:val="both"/>
        <w:rPr>
          <w:sz w:val="28"/>
          <w:szCs w:val="28"/>
        </w:rPr>
      </w:pPr>
    </w:p>
    <w:p w:rsidR="001925D0" w:rsidRDefault="001925D0" w:rsidP="00FA6069">
      <w:pPr>
        <w:ind w:right="198"/>
        <w:jc w:val="both"/>
        <w:rPr>
          <w:sz w:val="28"/>
          <w:szCs w:val="28"/>
        </w:rPr>
      </w:pPr>
    </w:p>
    <w:p w:rsidR="00263060" w:rsidRDefault="00263060" w:rsidP="00FA6069">
      <w:pPr>
        <w:ind w:right="198"/>
        <w:jc w:val="both"/>
        <w:rPr>
          <w:sz w:val="28"/>
          <w:szCs w:val="28"/>
        </w:rPr>
      </w:pPr>
    </w:p>
    <w:p w:rsidR="001925D0" w:rsidRDefault="001925D0" w:rsidP="00FA6069">
      <w:pPr>
        <w:ind w:right="198"/>
        <w:jc w:val="both"/>
        <w:rPr>
          <w:sz w:val="28"/>
          <w:szCs w:val="28"/>
        </w:rPr>
      </w:pPr>
    </w:p>
    <w:p w:rsidR="00184389" w:rsidRDefault="00184389">
      <w:pPr>
        <w:spacing w:after="200" w:line="276" w:lineRule="auto"/>
        <w:rPr>
          <w:sz w:val="28"/>
          <w:szCs w:val="28"/>
        </w:rPr>
      </w:pPr>
      <w:r>
        <w:rPr>
          <w:sz w:val="28"/>
          <w:szCs w:val="28"/>
        </w:rPr>
        <w:br w:type="page"/>
      </w:r>
    </w:p>
    <w:p w:rsidR="00E8217A" w:rsidRPr="00B26205" w:rsidRDefault="00E8217A" w:rsidP="00E8217A">
      <w:pPr>
        <w:jc w:val="center"/>
        <w:rPr>
          <w:b/>
          <w:sz w:val="28"/>
          <w:szCs w:val="28"/>
        </w:rPr>
      </w:pPr>
      <w:r w:rsidRPr="00B26205">
        <w:rPr>
          <w:b/>
          <w:sz w:val="28"/>
          <w:szCs w:val="28"/>
        </w:rPr>
        <w:t>СОДЕРЖАНИЕ</w:t>
      </w:r>
    </w:p>
    <w:p w:rsidR="00E8217A" w:rsidRDefault="00E8217A" w:rsidP="00E8217A">
      <w:pPr>
        <w:jc w:val="cente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371"/>
        <w:gridCol w:w="1665"/>
      </w:tblGrid>
      <w:tr w:rsidR="00E8217A" w:rsidTr="00CB3154">
        <w:tc>
          <w:tcPr>
            <w:tcW w:w="534" w:type="dxa"/>
          </w:tcPr>
          <w:p w:rsidR="00E8217A" w:rsidRPr="002A4BF7" w:rsidRDefault="00E8217A" w:rsidP="00CB3154">
            <w:pPr>
              <w:jc w:val="center"/>
              <w:rPr>
                <w:sz w:val="28"/>
                <w:szCs w:val="28"/>
              </w:rPr>
            </w:pPr>
          </w:p>
        </w:tc>
        <w:tc>
          <w:tcPr>
            <w:tcW w:w="7371" w:type="dxa"/>
          </w:tcPr>
          <w:p w:rsidR="00E8217A" w:rsidRPr="002A4BF7" w:rsidRDefault="00E8217A" w:rsidP="00CB3154">
            <w:pPr>
              <w:rPr>
                <w:sz w:val="28"/>
                <w:szCs w:val="28"/>
              </w:rPr>
            </w:pPr>
          </w:p>
        </w:tc>
        <w:tc>
          <w:tcPr>
            <w:tcW w:w="1665" w:type="dxa"/>
          </w:tcPr>
          <w:p w:rsidR="00E8217A" w:rsidRPr="002A4BF7" w:rsidRDefault="00E8217A" w:rsidP="00CB3154">
            <w:pPr>
              <w:jc w:val="center"/>
              <w:rPr>
                <w:sz w:val="28"/>
                <w:szCs w:val="28"/>
              </w:rPr>
            </w:pPr>
            <w:r>
              <w:rPr>
                <w:sz w:val="28"/>
                <w:szCs w:val="28"/>
              </w:rPr>
              <w:t>стр.</w:t>
            </w:r>
          </w:p>
        </w:tc>
      </w:tr>
      <w:tr w:rsidR="00E8217A" w:rsidTr="00CB3154">
        <w:tc>
          <w:tcPr>
            <w:tcW w:w="534" w:type="dxa"/>
          </w:tcPr>
          <w:p w:rsidR="00E8217A" w:rsidRPr="002A4BF7" w:rsidRDefault="00E8217A" w:rsidP="00CB3154">
            <w:pPr>
              <w:jc w:val="center"/>
              <w:rPr>
                <w:sz w:val="28"/>
                <w:szCs w:val="28"/>
              </w:rPr>
            </w:pPr>
            <w:r w:rsidRPr="002A4BF7">
              <w:rPr>
                <w:sz w:val="28"/>
                <w:szCs w:val="28"/>
              </w:rPr>
              <w:t>1</w:t>
            </w:r>
          </w:p>
        </w:tc>
        <w:tc>
          <w:tcPr>
            <w:tcW w:w="7371" w:type="dxa"/>
          </w:tcPr>
          <w:p w:rsidR="00E8217A" w:rsidRDefault="00E8217A" w:rsidP="00CB3154">
            <w:pPr>
              <w:rPr>
                <w:sz w:val="28"/>
                <w:szCs w:val="28"/>
              </w:rPr>
            </w:pPr>
            <w:r w:rsidRPr="002A4BF7">
              <w:rPr>
                <w:sz w:val="28"/>
                <w:szCs w:val="28"/>
              </w:rPr>
              <w:t>ПАСПОРТ ПРОГРАММЫ УЧЕБНОЙ ДИСЦИПЛИНЫ</w:t>
            </w:r>
          </w:p>
          <w:p w:rsidR="00E8217A" w:rsidRPr="002A4BF7" w:rsidRDefault="00E8217A" w:rsidP="00CB3154">
            <w:pPr>
              <w:rPr>
                <w:sz w:val="28"/>
                <w:szCs w:val="28"/>
              </w:rPr>
            </w:pPr>
          </w:p>
        </w:tc>
        <w:tc>
          <w:tcPr>
            <w:tcW w:w="1665" w:type="dxa"/>
          </w:tcPr>
          <w:p w:rsidR="00E8217A" w:rsidRPr="002A4BF7" w:rsidRDefault="00E8217A" w:rsidP="00CB3154">
            <w:pPr>
              <w:jc w:val="center"/>
              <w:rPr>
                <w:sz w:val="28"/>
                <w:szCs w:val="28"/>
              </w:rPr>
            </w:pPr>
            <w:r>
              <w:rPr>
                <w:sz w:val="28"/>
                <w:szCs w:val="28"/>
              </w:rPr>
              <w:t>4</w:t>
            </w:r>
          </w:p>
        </w:tc>
      </w:tr>
      <w:tr w:rsidR="00E8217A" w:rsidTr="00CB3154">
        <w:tc>
          <w:tcPr>
            <w:tcW w:w="534" w:type="dxa"/>
          </w:tcPr>
          <w:p w:rsidR="00E8217A" w:rsidRPr="002A4BF7" w:rsidRDefault="00E8217A" w:rsidP="00CB3154">
            <w:pPr>
              <w:jc w:val="center"/>
              <w:rPr>
                <w:sz w:val="28"/>
                <w:szCs w:val="28"/>
              </w:rPr>
            </w:pPr>
            <w:r w:rsidRPr="002A4BF7">
              <w:rPr>
                <w:sz w:val="28"/>
                <w:szCs w:val="28"/>
              </w:rPr>
              <w:t>2</w:t>
            </w:r>
          </w:p>
        </w:tc>
        <w:tc>
          <w:tcPr>
            <w:tcW w:w="7371" w:type="dxa"/>
          </w:tcPr>
          <w:p w:rsidR="00E8217A" w:rsidRDefault="00E8217A" w:rsidP="00CB3154">
            <w:pPr>
              <w:rPr>
                <w:sz w:val="28"/>
                <w:szCs w:val="28"/>
              </w:rPr>
            </w:pPr>
            <w:r w:rsidRPr="002A4BF7">
              <w:rPr>
                <w:sz w:val="28"/>
                <w:szCs w:val="28"/>
              </w:rPr>
              <w:t>СОДЕРЖАНИЕ ПРОГРАММЫ УЧЕБНОЙ ДИСЦИПЛИНЫ</w:t>
            </w:r>
          </w:p>
          <w:p w:rsidR="00E8217A" w:rsidRPr="002A4BF7" w:rsidRDefault="00E8217A" w:rsidP="00CB3154">
            <w:pPr>
              <w:rPr>
                <w:sz w:val="28"/>
                <w:szCs w:val="28"/>
              </w:rPr>
            </w:pPr>
          </w:p>
        </w:tc>
        <w:tc>
          <w:tcPr>
            <w:tcW w:w="1665" w:type="dxa"/>
          </w:tcPr>
          <w:p w:rsidR="00E8217A" w:rsidRPr="002A4BF7" w:rsidRDefault="001925D0" w:rsidP="00CB3154">
            <w:pPr>
              <w:jc w:val="center"/>
              <w:rPr>
                <w:sz w:val="28"/>
                <w:szCs w:val="28"/>
              </w:rPr>
            </w:pPr>
            <w:r>
              <w:rPr>
                <w:sz w:val="28"/>
                <w:szCs w:val="28"/>
              </w:rPr>
              <w:t>8</w:t>
            </w:r>
          </w:p>
        </w:tc>
      </w:tr>
      <w:tr w:rsidR="00E8217A" w:rsidTr="00CB3154">
        <w:tc>
          <w:tcPr>
            <w:tcW w:w="534" w:type="dxa"/>
          </w:tcPr>
          <w:p w:rsidR="00E8217A" w:rsidRPr="002A4BF7" w:rsidRDefault="00E8217A" w:rsidP="00CB3154">
            <w:pPr>
              <w:jc w:val="center"/>
              <w:rPr>
                <w:sz w:val="28"/>
                <w:szCs w:val="28"/>
              </w:rPr>
            </w:pPr>
            <w:r w:rsidRPr="002A4BF7">
              <w:rPr>
                <w:sz w:val="28"/>
                <w:szCs w:val="28"/>
              </w:rPr>
              <w:t>3</w:t>
            </w:r>
          </w:p>
        </w:tc>
        <w:tc>
          <w:tcPr>
            <w:tcW w:w="7371" w:type="dxa"/>
          </w:tcPr>
          <w:p w:rsidR="00E8217A" w:rsidRDefault="00E8217A" w:rsidP="00CB3154">
            <w:pPr>
              <w:rPr>
                <w:sz w:val="28"/>
                <w:szCs w:val="28"/>
              </w:rPr>
            </w:pPr>
            <w:r w:rsidRPr="002A4BF7">
              <w:rPr>
                <w:sz w:val="28"/>
                <w:szCs w:val="28"/>
              </w:rPr>
              <w:t>УСЛОВИЯ РЕАЛИЗАЦИИ ПРОГРАММЫ УЧЕБНОЙ ДИСЦИПЛИНЫ</w:t>
            </w:r>
          </w:p>
          <w:p w:rsidR="00E8217A" w:rsidRPr="002A4BF7" w:rsidRDefault="00E8217A" w:rsidP="00CB3154">
            <w:pPr>
              <w:rPr>
                <w:sz w:val="28"/>
                <w:szCs w:val="28"/>
              </w:rPr>
            </w:pPr>
          </w:p>
        </w:tc>
        <w:tc>
          <w:tcPr>
            <w:tcW w:w="1665" w:type="dxa"/>
          </w:tcPr>
          <w:p w:rsidR="00E8217A" w:rsidRPr="002A4BF7" w:rsidRDefault="001925D0" w:rsidP="00CB3154">
            <w:pPr>
              <w:jc w:val="center"/>
              <w:rPr>
                <w:sz w:val="28"/>
                <w:szCs w:val="28"/>
              </w:rPr>
            </w:pPr>
            <w:r>
              <w:rPr>
                <w:sz w:val="28"/>
                <w:szCs w:val="28"/>
              </w:rPr>
              <w:t>13</w:t>
            </w:r>
          </w:p>
        </w:tc>
      </w:tr>
      <w:tr w:rsidR="00E8217A" w:rsidTr="00CB3154">
        <w:tc>
          <w:tcPr>
            <w:tcW w:w="534" w:type="dxa"/>
          </w:tcPr>
          <w:p w:rsidR="00E8217A" w:rsidRPr="002A4BF7" w:rsidRDefault="00E8217A" w:rsidP="00CB3154">
            <w:pPr>
              <w:jc w:val="center"/>
              <w:rPr>
                <w:sz w:val="28"/>
                <w:szCs w:val="28"/>
              </w:rPr>
            </w:pPr>
            <w:r w:rsidRPr="002A4BF7">
              <w:rPr>
                <w:sz w:val="28"/>
                <w:szCs w:val="28"/>
              </w:rPr>
              <w:t>4</w:t>
            </w:r>
          </w:p>
        </w:tc>
        <w:tc>
          <w:tcPr>
            <w:tcW w:w="7371" w:type="dxa"/>
          </w:tcPr>
          <w:p w:rsidR="00E8217A" w:rsidRDefault="00E8217A" w:rsidP="00CB3154">
            <w:pPr>
              <w:rPr>
                <w:sz w:val="28"/>
                <w:szCs w:val="28"/>
              </w:rPr>
            </w:pPr>
            <w:r w:rsidRPr="002A4BF7">
              <w:rPr>
                <w:sz w:val="28"/>
                <w:szCs w:val="28"/>
              </w:rPr>
              <w:t>КОНТРОЛЬ ОЦЕНКА РЕЗУЛЬТАТОВ ОСВОЕНИЯ УЧЕБНОЙ ДИСЦИПЛИНЫ</w:t>
            </w:r>
          </w:p>
          <w:p w:rsidR="00E8217A" w:rsidRPr="002A4BF7" w:rsidRDefault="00E8217A" w:rsidP="00CB3154">
            <w:pPr>
              <w:rPr>
                <w:sz w:val="28"/>
                <w:szCs w:val="28"/>
              </w:rPr>
            </w:pPr>
          </w:p>
        </w:tc>
        <w:tc>
          <w:tcPr>
            <w:tcW w:w="1665" w:type="dxa"/>
          </w:tcPr>
          <w:p w:rsidR="00E8217A" w:rsidRPr="002A4BF7" w:rsidRDefault="00B85519" w:rsidP="00CB3154">
            <w:pPr>
              <w:jc w:val="center"/>
              <w:rPr>
                <w:sz w:val="28"/>
                <w:szCs w:val="28"/>
              </w:rPr>
            </w:pPr>
            <w:r>
              <w:rPr>
                <w:sz w:val="28"/>
                <w:szCs w:val="28"/>
              </w:rPr>
              <w:t>16</w:t>
            </w:r>
          </w:p>
        </w:tc>
      </w:tr>
      <w:tr w:rsidR="00E8217A" w:rsidTr="00CB3154">
        <w:tc>
          <w:tcPr>
            <w:tcW w:w="534" w:type="dxa"/>
          </w:tcPr>
          <w:p w:rsidR="00E8217A" w:rsidRPr="002A4BF7" w:rsidRDefault="00E8217A" w:rsidP="00CB3154">
            <w:pPr>
              <w:jc w:val="center"/>
              <w:rPr>
                <w:sz w:val="28"/>
                <w:szCs w:val="28"/>
              </w:rPr>
            </w:pPr>
            <w:r w:rsidRPr="002A4BF7">
              <w:rPr>
                <w:sz w:val="28"/>
                <w:szCs w:val="28"/>
              </w:rPr>
              <w:t>5</w:t>
            </w:r>
          </w:p>
        </w:tc>
        <w:tc>
          <w:tcPr>
            <w:tcW w:w="7371" w:type="dxa"/>
          </w:tcPr>
          <w:p w:rsidR="00E8217A" w:rsidRPr="002A4BF7" w:rsidRDefault="00E8217A" w:rsidP="00CB3154">
            <w:pPr>
              <w:rPr>
                <w:sz w:val="28"/>
                <w:szCs w:val="28"/>
              </w:rPr>
            </w:pPr>
            <w:r w:rsidRPr="002A4BF7">
              <w:rPr>
                <w:sz w:val="28"/>
                <w:szCs w:val="28"/>
              </w:rPr>
              <w:t>ТЕМАТИЧЕСКИЙ ПЛАН УЧЕБНОЙ ДИСИПЛИНЫ</w:t>
            </w:r>
          </w:p>
        </w:tc>
        <w:tc>
          <w:tcPr>
            <w:tcW w:w="1665" w:type="dxa"/>
          </w:tcPr>
          <w:p w:rsidR="00E8217A" w:rsidRPr="002A4BF7" w:rsidRDefault="00B85519" w:rsidP="00CB3154">
            <w:pPr>
              <w:jc w:val="center"/>
              <w:rPr>
                <w:sz w:val="28"/>
                <w:szCs w:val="28"/>
              </w:rPr>
            </w:pPr>
            <w:r>
              <w:rPr>
                <w:sz w:val="28"/>
                <w:szCs w:val="28"/>
              </w:rPr>
              <w:t>19</w:t>
            </w:r>
          </w:p>
        </w:tc>
      </w:tr>
    </w:tbl>
    <w:p w:rsidR="007E5277" w:rsidRPr="00FA6069" w:rsidRDefault="007E5277" w:rsidP="00FA6069">
      <w:pPr>
        <w:spacing w:line="360" w:lineRule="auto"/>
        <w:jc w:val="both"/>
        <w:rPr>
          <w:b/>
          <w:spacing w:val="-2"/>
          <w:sz w:val="28"/>
          <w:szCs w:val="28"/>
        </w:rPr>
      </w:pPr>
    </w:p>
    <w:p w:rsidR="007E5277" w:rsidRPr="00FA6069" w:rsidRDefault="007E5277" w:rsidP="00FA6069">
      <w:pPr>
        <w:spacing w:line="360" w:lineRule="auto"/>
        <w:jc w:val="both"/>
        <w:rPr>
          <w:b/>
          <w:spacing w:val="-2"/>
          <w:sz w:val="28"/>
          <w:szCs w:val="28"/>
        </w:rPr>
      </w:pPr>
    </w:p>
    <w:p w:rsidR="007E5277" w:rsidRPr="00FA6069" w:rsidRDefault="007E5277" w:rsidP="00FA6069">
      <w:pPr>
        <w:spacing w:line="360" w:lineRule="auto"/>
        <w:jc w:val="both"/>
        <w:rPr>
          <w:b/>
          <w:spacing w:val="-2"/>
          <w:sz w:val="28"/>
          <w:szCs w:val="28"/>
        </w:rPr>
      </w:pPr>
    </w:p>
    <w:p w:rsidR="00B8439A" w:rsidRPr="00FA6069" w:rsidRDefault="00B8439A" w:rsidP="00FA6069">
      <w:pPr>
        <w:spacing w:line="360" w:lineRule="auto"/>
        <w:jc w:val="both"/>
        <w:rPr>
          <w:b/>
          <w:spacing w:val="-2"/>
          <w:sz w:val="28"/>
          <w:szCs w:val="28"/>
        </w:rPr>
      </w:pPr>
    </w:p>
    <w:p w:rsidR="00382969" w:rsidRPr="00FA6069" w:rsidRDefault="00382969" w:rsidP="00FA6069">
      <w:pPr>
        <w:spacing w:line="360" w:lineRule="auto"/>
        <w:jc w:val="both"/>
        <w:rPr>
          <w:b/>
          <w:spacing w:val="-2"/>
          <w:sz w:val="28"/>
          <w:szCs w:val="28"/>
        </w:rPr>
      </w:pPr>
    </w:p>
    <w:p w:rsidR="00382969" w:rsidRPr="00FA6069" w:rsidRDefault="00382969" w:rsidP="00FA6069">
      <w:pPr>
        <w:spacing w:line="360" w:lineRule="auto"/>
        <w:jc w:val="both"/>
        <w:rPr>
          <w:b/>
          <w:spacing w:val="-2"/>
          <w:sz w:val="28"/>
          <w:szCs w:val="28"/>
        </w:rPr>
      </w:pPr>
    </w:p>
    <w:p w:rsidR="00382969" w:rsidRPr="00FA6069" w:rsidRDefault="00382969" w:rsidP="00FA6069">
      <w:pPr>
        <w:spacing w:line="360" w:lineRule="auto"/>
        <w:jc w:val="both"/>
        <w:rPr>
          <w:b/>
          <w:spacing w:val="-2"/>
          <w:sz w:val="28"/>
          <w:szCs w:val="28"/>
        </w:rPr>
      </w:pPr>
    </w:p>
    <w:p w:rsidR="00382969" w:rsidRPr="00FA6069" w:rsidRDefault="00382969" w:rsidP="00FA6069">
      <w:pPr>
        <w:spacing w:line="360" w:lineRule="auto"/>
        <w:jc w:val="both"/>
        <w:rPr>
          <w:b/>
          <w:spacing w:val="-2"/>
          <w:sz w:val="28"/>
          <w:szCs w:val="28"/>
        </w:rPr>
      </w:pPr>
    </w:p>
    <w:p w:rsidR="00382969" w:rsidRPr="00FA6069" w:rsidRDefault="00382969" w:rsidP="00FA6069">
      <w:pPr>
        <w:spacing w:line="360" w:lineRule="auto"/>
        <w:jc w:val="both"/>
        <w:rPr>
          <w:b/>
          <w:spacing w:val="-2"/>
          <w:sz w:val="28"/>
          <w:szCs w:val="28"/>
        </w:rPr>
      </w:pPr>
    </w:p>
    <w:p w:rsidR="00382969" w:rsidRPr="00FA6069" w:rsidRDefault="00382969" w:rsidP="00FA6069">
      <w:pPr>
        <w:spacing w:line="360" w:lineRule="auto"/>
        <w:jc w:val="both"/>
        <w:rPr>
          <w:b/>
          <w:spacing w:val="-2"/>
          <w:sz w:val="28"/>
          <w:szCs w:val="28"/>
        </w:rPr>
      </w:pPr>
    </w:p>
    <w:p w:rsidR="00382969" w:rsidRDefault="00382969"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Pr="00FA6069" w:rsidRDefault="001925D0" w:rsidP="00FA6069">
      <w:pPr>
        <w:spacing w:line="360" w:lineRule="auto"/>
        <w:jc w:val="both"/>
        <w:rPr>
          <w:b/>
          <w:spacing w:val="-2"/>
          <w:sz w:val="28"/>
          <w:szCs w:val="28"/>
        </w:rPr>
      </w:pPr>
    </w:p>
    <w:p w:rsidR="00382969" w:rsidRPr="00FA6069" w:rsidRDefault="00382969" w:rsidP="00FA6069">
      <w:pPr>
        <w:spacing w:line="360" w:lineRule="auto"/>
        <w:jc w:val="both"/>
        <w:rPr>
          <w:b/>
          <w:spacing w:val="-2"/>
          <w:sz w:val="28"/>
          <w:szCs w:val="28"/>
        </w:rPr>
      </w:pPr>
    </w:p>
    <w:p w:rsidR="00CB3154" w:rsidRDefault="00CB3154">
      <w:pPr>
        <w:spacing w:after="200" w:line="276" w:lineRule="auto"/>
        <w:rPr>
          <w:b/>
          <w:spacing w:val="-2"/>
          <w:sz w:val="28"/>
          <w:szCs w:val="28"/>
        </w:rPr>
      </w:pPr>
      <w:r>
        <w:rPr>
          <w:b/>
          <w:spacing w:val="-2"/>
          <w:sz w:val="28"/>
          <w:szCs w:val="28"/>
        </w:rPr>
        <w:br w:type="page"/>
      </w:r>
    </w:p>
    <w:p w:rsidR="001925D0" w:rsidRDefault="00B8439A" w:rsidP="00CB3154">
      <w:pPr>
        <w:jc w:val="center"/>
        <w:rPr>
          <w:sz w:val="28"/>
          <w:szCs w:val="28"/>
        </w:rPr>
      </w:pPr>
      <w:r w:rsidRPr="00FA6069">
        <w:rPr>
          <w:b/>
          <w:bCs/>
          <w:color w:val="000000"/>
          <w:sz w:val="32"/>
          <w:szCs w:val="32"/>
        </w:rPr>
        <w:t>1.</w:t>
      </w:r>
      <w:r w:rsidR="001925D0" w:rsidRPr="001925D0">
        <w:rPr>
          <w:sz w:val="28"/>
          <w:szCs w:val="28"/>
        </w:rPr>
        <w:t xml:space="preserve"> </w:t>
      </w:r>
      <w:r w:rsidR="001925D0" w:rsidRPr="002A4BF7">
        <w:rPr>
          <w:sz w:val="28"/>
          <w:szCs w:val="28"/>
        </w:rPr>
        <w:t>ПАСПОРТ ПРОГРАММЫ УЧЕБНОЙ ДИСЦИПЛИНЫ</w:t>
      </w:r>
    </w:p>
    <w:p w:rsidR="00B8439A" w:rsidRPr="00FA6069" w:rsidRDefault="00B8439A" w:rsidP="00CB3154">
      <w:pPr>
        <w:autoSpaceDE w:val="0"/>
        <w:autoSpaceDN w:val="0"/>
        <w:adjustRightInd w:val="0"/>
        <w:jc w:val="center"/>
        <w:rPr>
          <w:b/>
          <w:bCs/>
          <w:color w:val="000000"/>
          <w:sz w:val="32"/>
          <w:szCs w:val="32"/>
        </w:rPr>
      </w:pPr>
    </w:p>
    <w:p w:rsidR="00B8439A" w:rsidRDefault="00B8439A" w:rsidP="00CB3154">
      <w:pPr>
        <w:autoSpaceDE w:val="0"/>
        <w:autoSpaceDN w:val="0"/>
        <w:adjustRightInd w:val="0"/>
        <w:jc w:val="center"/>
        <w:rPr>
          <w:b/>
          <w:bCs/>
          <w:color w:val="000000"/>
          <w:sz w:val="28"/>
          <w:szCs w:val="28"/>
        </w:rPr>
      </w:pPr>
      <w:r w:rsidRPr="00FA6069">
        <w:rPr>
          <w:b/>
          <w:bCs/>
          <w:color w:val="000000"/>
          <w:sz w:val="28"/>
          <w:szCs w:val="28"/>
        </w:rPr>
        <w:t>География</w:t>
      </w:r>
    </w:p>
    <w:p w:rsidR="00E001B0" w:rsidRDefault="00E001B0" w:rsidP="00FA6069">
      <w:pPr>
        <w:autoSpaceDE w:val="0"/>
        <w:autoSpaceDN w:val="0"/>
        <w:adjustRightInd w:val="0"/>
        <w:jc w:val="both"/>
        <w:rPr>
          <w:b/>
          <w:bCs/>
          <w:color w:val="000000"/>
          <w:sz w:val="28"/>
          <w:szCs w:val="28"/>
        </w:rPr>
      </w:pPr>
    </w:p>
    <w:p w:rsidR="00E001B0" w:rsidRDefault="00E001B0" w:rsidP="00E001B0">
      <w:pPr>
        <w:ind w:firstLine="709"/>
        <w:jc w:val="both"/>
        <w:rPr>
          <w:sz w:val="28"/>
        </w:rPr>
      </w:pPr>
      <w:r w:rsidRPr="00E13816">
        <w:rPr>
          <w:color w:val="000000"/>
          <w:sz w:val="28"/>
        </w:rPr>
        <w:t xml:space="preserve">Рабочая программа учебной дисциплины является частью основной профессиональной образовательной программы </w:t>
      </w:r>
      <w:r>
        <w:rPr>
          <w:color w:val="000000"/>
          <w:sz w:val="28"/>
        </w:rPr>
        <w:t>ФГОС среднего профессионального образования по специальности</w:t>
      </w:r>
      <w:r w:rsidRPr="00E13816">
        <w:rPr>
          <w:b/>
          <w:sz w:val="28"/>
        </w:rPr>
        <w:t xml:space="preserve"> </w:t>
      </w:r>
      <w:r w:rsidR="001F7C92">
        <w:rPr>
          <w:sz w:val="28"/>
        </w:rPr>
        <w:t>3</w:t>
      </w:r>
      <w:r w:rsidR="008C3A44">
        <w:rPr>
          <w:sz w:val="28"/>
        </w:rPr>
        <w:t>3</w:t>
      </w:r>
      <w:r w:rsidRPr="00E13816">
        <w:rPr>
          <w:sz w:val="28"/>
        </w:rPr>
        <w:t xml:space="preserve">.02.01 </w:t>
      </w:r>
      <w:r w:rsidR="008C3A44">
        <w:rPr>
          <w:sz w:val="28"/>
        </w:rPr>
        <w:t>Фармация</w:t>
      </w:r>
      <w:r>
        <w:rPr>
          <w:sz w:val="28"/>
        </w:rPr>
        <w:t>,</w:t>
      </w:r>
      <w:r w:rsidRPr="00E13816">
        <w:rPr>
          <w:sz w:val="28"/>
        </w:rPr>
        <w:t xml:space="preserve"> базовой подготовки</w:t>
      </w:r>
      <w:r>
        <w:rPr>
          <w:sz w:val="28"/>
        </w:rPr>
        <w:t>.</w:t>
      </w:r>
    </w:p>
    <w:p w:rsidR="00E001B0" w:rsidRPr="00332468" w:rsidRDefault="00E001B0" w:rsidP="00E001B0">
      <w:pPr>
        <w:ind w:firstLine="709"/>
        <w:jc w:val="both"/>
        <w:rPr>
          <w:sz w:val="28"/>
        </w:rPr>
      </w:pPr>
      <w:r>
        <w:rPr>
          <w:sz w:val="28"/>
        </w:rPr>
        <w:t>Программа разработана на основе требований ФГОС среднего общего образования</w:t>
      </w:r>
      <w:r w:rsidRPr="00757E90">
        <w:rPr>
          <w:sz w:val="28"/>
        </w:rPr>
        <w:t xml:space="preserve">, предъявляемых к структуре, содержанию и результатам освоения учебной дисциплины </w:t>
      </w:r>
      <w:r>
        <w:rPr>
          <w:sz w:val="28"/>
        </w:rPr>
        <w:t>«География»</w:t>
      </w:r>
      <w:r w:rsidRPr="00757E90">
        <w:rPr>
          <w:sz w:val="28"/>
        </w:rPr>
        <w:t>,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№06-259).</w:t>
      </w:r>
    </w:p>
    <w:p w:rsidR="00E001B0" w:rsidRPr="00E13816" w:rsidRDefault="00E001B0" w:rsidP="00E001B0">
      <w:pPr>
        <w:autoSpaceDE w:val="0"/>
        <w:autoSpaceDN w:val="0"/>
        <w:adjustRightInd w:val="0"/>
        <w:ind w:firstLine="709"/>
        <w:jc w:val="both"/>
        <w:rPr>
          <w:color w:val="000000"/>
          <w:sz w:val="28"/>
        </w:rPr>
      </w:pPr>
      <w:r w:rsidRPr="00E13816">
        <w:rPr>
          <w:color w:val="000000"/>
          <w:sz w:val="28"/>
        </w:rPr>
        <w:t>Рабочая программа учебной дисциплины может быть использована в других образовательных учреждениях, реализующих программы среднего общего образования естественнонаучного профиля.</w:t>
      </w:r>
    </w:p>
    <w:p w:rsidR="00E001B0" w:rsidRPr="00E13816" w:rsidRDefault="00E001B0" w:rsidP="00E001B0">
      <w:pPr>
        <w:autoSpaceDE w:val="0"/>
        <w:autoSpaceDN w:val="0"/>
        <w:adjustRightInd w:val="0"/>
        <w:ind w:firstLine="709"/>
        <w:jc w:val="both"/>
        <w:rPr>
          <w:color w:val="000000"/>
          <w:sz w:val="28"/>
        </w:rPr>
      </w:pPr>
      <w:r w:rsidRPr="00E13816">
        <w:rPr>
          <w:color w:val="000000"/>
          <w:sz w:val="28"/>
        </w:rPr>
        <w:t>Рабочая программа адаптирована для обучения лиц с ограниченными возможностями здоровья и предусматривает индивидуальный подход к организации образовательного процесса.</w:t>
      </w:r>
    </w:p>
    <w:p w:rsidR="00E001B0" w:rsidRPr="00EC0E59" w:rsidRDefault="00E001B0" w:rsidP="00E0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E001B0" w:rsidRDefault="00E001B0" w:rsidP="00E001B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EC0E59">
        <w:rPr>
          <w:b/>
          <w:sz w:val="28"/>
          <w:szCs w:val="28"/>
        </w:rPr>
        <w:t>1.2.</w:t>
      </w:r>
      <w:r w:rsidRPr="00EC0E59">
        <w:rPr>
          <w:b/>
          <w:sz w:val="28"/>
          <w:szCs w:val="28"/>
        </w:rPr>
        <w:tab/>
        <w:t xml:space="preserve">Место дисциплины в структуре основной профессиональной образовательной программы: </w:t>
      </w:r>
    </w:p>
    <w:p w:rsidR="00E001B0" w:rsidRPr="00EC0E59" w:rsidRDefault="00E001B0" w:rsidP="00E001B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Pr>
          <w:sz w:val="28"/>
          <w:szCs w:val="28"/>
        </w:rPr>
        <w:t>У</w:t>
      </w:r>
      <w:r w:rsidRPr="00EC0E59">
        <w:rPr>
          <w:sz w:val="28"/>
          <w:szCs w:val="28"/>
        </w:rPr>
        <w:t>чебная дисциплина</w:t>
      </w:r>
      <w:r>
        <w:rPr>
          <w:sz w:val="28"/>
          <w:szCs w:val="28"/>
        </w:rPr>
        <w:t xml:space="preserve"> «География»</w:t>
      </w:r>
      <w:r w:rsidRPr="00EC0E59">
        <w:rPr>
          <w:sz w:val="28"/>
          <w:szCs w:val="28"/>
        </w:rPr>
        <w:t xml:space="preserve"> </w:t>
      </w:r>
      <w:r>
        <w:rPr>
          <w:sz w:val="28"/>
          <w:szCs w:val="28"/>
        </w:rPr>
        <w:t xml:space="preserve">относится </w:t>
      </w:r>
      <w:r w:rsidRPr="00617BFF">
        <w:rPr>
          <w:sz w:val="28"/>
          <w:szCs w:val="28"/>
        </w:rPr>
        <w:t>к базовым дисциплинам</w:t>
      </w:r>
      <w:r w:rsidRPr="00765875">
        <w:rPr>
          <w:b/>
          <w:spacing w:val="-2"/>
          <w:sz w:val="28"/>
          <w:szCs w:val="28"/>
        </w:rPr>
        <w:t xml:space="preserve"> </w:t>
      </w:r>
      <w:r>
        <w:rPr>
          <w:spacing w:val="-2"/>
          <w:sz w:val="28"/>
          <w:szCs w:val="28"/>
        </w:rPr>
        <w:t>программы подготовки специалистов среднего звена.</w:t>
      </w:r>
    </w:p>
    <w:p w:rsidR="00E001B0" w:rsidRDefault="00E001B0" w:rsidP="00E001B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EC0E59">
        <w:rPr>
          <w:b/>
          <w:sz w:val="28"/>
          <w:szCs w:val="28"/>
        </w:rPr>
        <w:t>1.3.</w:t>
      </w:r>
      <w:r w:rsidRPr="00EC0E59">
        <w:rPr>
          <w:b/>
          <w:sz w:val="28"/>
          <w:szCs w:val="28"/>
        </w:rPr>
        <w:tab/>
        <w:t>Цели и задачи дисциплины – требования к результатам освоения дисциплины:</w:t>
      </w:r>
    </w:p>
    <w:p w:rsidR="00E001B0" w:rsidRDefault="00E001B0" w:rsidP="00E0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17BFF">
        <w:rPr>
          <w:sz w:val="28"/>
          <w:szCs w:val="28"/>
        </w:rPr>
        <w:t xml:space="preserve">Содержание программы учебной дисциплины «География» направлено на достижение следующих целей: </w:t>
      </w:r>
    </w:p>
    <w:p w:rsidR="00E001B0" w:rsidRPr="00617BFF" w:rsidRDefault="00E001B0" w:rsidP="00E001B0">
      <w:pPr>
        <w:pStyle w:val="af8"/>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szCs w:val="28"/>
        </w:rPr>
      </w:pPr>
      <w:r w:rsidRPr="00617BFF">
        <w:rPr>
          <w:szCs w:val="28"/>
        </w:rP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w:t>
      </w:r>
    </w:p>
    <w:p w:rsidR="00E001B0" w:rsidRPr="00617BFF" w:rsidRDefault="00E001B0" w:rsidP="00E001B0">
      <w:pPr>
        <w:pStyle w:val="af8"/>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szCs w:val="28"/>
        </w:rPr>
      </w:pPr>
      <w:r w:rsidRPr="00617BFF">
        <w:rPr>
          <w:szCs w:val="28"/>
        </w:rPr>
        <w:t xml:space="preserve">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 </w:t>
      </w:r>
    </w:p>
    <w:p w:rsidR="00E001B0" w:rsidRPr="00617BFF" w:rsidRDefault="00E001B0" w:rsidP="00E001B0">
      <w:pPr>
        <w:pStyle w:val="af8"/>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szCs w:val="28"/>
        </w:rPr>
      </w:pPr>
      <w:r w:rsidRPr="00617BFF">
        <w:rPr>
          <w:szCs w:val="28"/>
        </w:rP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w:t>
      </w:r>
    </w:p>
    <w:p w:rsidR="00E001B0" w:rsidRPr="00617BFF" w:rsidRDefault="00E001B0" w:rsidP="00E001B0">
      <w:pPr>
        <w:pStyle w:val="af8"/>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szCs w:val="28"/>
        </w:rPr>
      </w:pPr>
      <w:r w:rsidRPr="00617BFF">
        <w:rPr>
          <w:szCs w:val="28"/>
        </w:rPr>
        <w:t>воспитание уважения к другим народам и культурам, бережного отношения к окружающей природной среде;</w:t>
      </w:r>
    </w:p>
    <w:p w:rsidR="00E001B0" w:rsidRPr="00617BFF" w:rsidRDefault="00E001B0" w:rsidP="00E001B0">
      <w:pPr>
        <w:pStyle w:val="af8"/>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szCs w:val="28"/>
        </w:rPr>
      </w:pPr>
      <w:r w:rsidRPr="00617BFF">
        <w:rPr>
          <w:szCs w:val="28"/>
        </w:rPr>
        <w:t xml:space="preserve">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w:t>
      </w:r>
    </w:p>
    <w:p w:rsidR="00E001B0" w:rsidRPr="00617BFF" w:rsidRDefault="00E001B0" w:rsidP="00E001B0">
      <w:pPr>
        <w:pStyle w:val="af8"/>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szCs w:val="28"/>
        </w:rPr>
      </w:pPr>
      <w:r w:rsidRPr="00617BFF">
        <w:rPr>
          <w:szCs w:val="28"/>
        </w:rPr>
        <w:t xml:space="preserve">нахождение и применение географической информации, включая географические карты, статистические материалы, геоинформационные системы и интернет-ресурсы, для правильной оценки важнейших социально-экономических вопросов международной жизни; </w:t>
      </w:r>
    </w:p>
    <w:p w:rsidR="00E001B0" w:rsidRPr="00617BFF" w:rsidRDefault="00E001B0" w:rsidP="00E001B0">
      <w:pPr>
        <w:pStyle w:val="af8"/>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szCs w:val="28"/>
        </w:rPr>
      </w:pPr>
      <w:r w:rsidRPr="00617BFF">
        <w:rPr>
          <w:szCs w:val="28"/>
        </w:rPr>
        <w:t>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E001B0" w:rsidRDefault="00E001B0" w:rsidP="00E001B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17BFF">
        <w:rPr>
          <w:sz w:val="28"/>
          <w:szCs w:val="28"/>
        </w:rPr>
        <w:t xml:space="preserve">Освоение содержания учебной дисциплины «География» обеспечивает достижение студентами следующих результатов: </w:t>
      </w:r>
    </w:p>
    <w:p w:rsidR="00E001B0" w:rsidRPr="004E2C2D" w:rsidRDefault="00E001B0" w:rsidP="00E001B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sz w:val="28"/>
          <w:szCs w:val="28"/>
        </w:rPr>
      </w:pPr>
      <w:r w:rsidRPr="004E2C2D">
        <w:rPr>
          <w:b/>
          <w:i/>
          <w:sz w:val="28"/>
          <w:szCs w:val="28"/>
        </w:rPr>
        <w:t xml:space="preserve">личностных: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 xml:space="preserve">сформированность ответственного отношения к обучению;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 xml:space="preserve">готовность и способность студентов к саморазвитию и самообразованию на основе мотивации к обучению и познанию;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 xml:space="preserve">сформированность целостного мировоззрения, соответствующего современному уровню развития географической науки и общественной практики;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 xml:space="preserve">готовность и способность к самостоятельной, творческой и ответственной деятельности;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 xml:space="preserve">приобретение опыта эколого-направленной деятельности;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 xml:space="preserve">сформированность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аргументы и контраргументы;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 xml:space="preserve">критичность мышления, владение первичными навыками анализа и критичной оценки получаемой информации;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креативность мышления, инициативность и находчивость;</w:t>
      </w:r>
    </w:p>
    <w:p w:rsidR="00E001B0" w:rsidRPr="004E2C2D" w:rsidRDefault="00E001B0" w:rsidP="00E001B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sz w:val="28"/>
          <w:szCs w:val="28"/>
        </w:rPr>
      </w:pPr>
      <w:r w:rsidRPr="004E2C2D">
        <w:rPr>
          <w:b/>
          <w:i/>
          <w:sz w:val="28"/>
          <w:szCs w:val="28"/>
        </w:rPr>
        <w:t xml:space="preserve">метапредметных: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владение навыками познавательной, учебно-исследовательской и проектной деятельности, а также навыками разрешения проблем;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готовность и способность к самостоятельному поиску методов решения практических задач, применению различных методов познания;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умение ориентироваться в различных источниках географической информации, критически оценивать и интерпретировать информацию, получаемую из различных источников;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умение устанавливать причинно-следственные связи, строить рассуждение, умозаключение (индуктивное, дедуктивное и по аналогии) и делать аргументированные выводы;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понимание места и роли географии в системе наук;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представление об обширных междисциплинарных связях географии;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предметных:</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владение представлениями о современной географической науке, ее участии в решении важнейших проблем человечества;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динамике и территориальных особенностях процессов, протекающих в географическом пространстве;</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владение умениями географического анализа и интерпретации разнообразной информации;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w:t>
      </w:r>
    </w:p>
    <w:p w:rsidR="00B8439A" w:rsidRPr="001925D0" w:rsidRDefault="00E001B0" w:rsidP="001925D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сформированность представлений и знаний об основных проблемах взаимодействия природы и общества, природных и социально-экономических аспектах экологических проблем.</w:t>
      </w:r>
    </w:p>
    <w:p w:rsidR="00CB3154" w:rsidRDefault="00CB3154" w:rsidP="00CB3154">
      <w:pPr>
        <w:autoSpaceDE w:val="0"/>
        <w:autoSpaceDN w:val="0"/>
        <w:adjustRightInd w:val="0"/>
        <w:ind w:firstLine="709"/>
        <w:jc w:val="both"/>
        <w:rPr>
          <w:b/>
          <w:bCs/>
          <w:color w:val="000000"/>
          <w:sz w:val="28"/>
          <w:szCs w:val="28"/>
        </w:rPr>
      </w:pPr>
    </w:p>
    <w:p w:rsidR="00B8439A" w:rsidRPr="00FA6069" w:rsidRDefault="00B8439A" w:rsidP="00CB3154">
      <w:pPr>
        <w:autoSpaceDE w:val="0"/>
        <w:autoSpaceDN w:val="0"/>
        <w:adjustRightInd w:val="0"/>
        <w:ind w:firstLine="709"/>
        <w:jc w:val="both"/>
        <w:rPr>
          <w:b/>
          <w:bCs/>
          <w:color w:val="000000"/>
          <w:sz w:val="28"/>
          <w:szCs w:val="28"/>
        </w:rPr>
      </w:pPr>
      <w:r w:rsidRPr="00FA6069">
        <w:rPr>
          <w:b/>
          <w:bCs/>
          <w:color w:val="000000"/>
          <w:sz w:val="28"/>
          <w:szCs w:val="28"/>
        </w:rPr>
        <w:t>1.4. Количество часов на освоение программы дисциплины:</w:t>
      </w:r>
    </w:p>
    <w:p w:rsidR="00B8439A" w:rsidRPr="00AE3111" w:rsidRDefault="00B8439A" w:rsidP="00CB3154">
      <w:pPr>
        <w:autoSpaceDE w:val="0"/>
        <w:autoSpaceDN w:val="0"/>
        <w:adjustRightInd w:val="0"/>
        <w:ind w:firstLine="709"/>
        <w:jc w:val="both"/>
        <w:rPr>
          <w:sz w:val="28"/>
          <w:szCs w:val="28"/>
        </w:rPr>
      </w:pPr>
      <w:r w:rsidRPr="00AE3111">
        <w:rPr>
          <w:sz w:val="28"/>
          <w:szCs w:val="28"/>
        </w:rPr>
        <w:t xml:space="preserve">максимальной учебной нагрузки обучающегося </w:t>
      </w:r>
      <w:r w:rsidR="00AE3111" w:rsidRPr="00AE3111">
        <w:rPr>
          <w:sz w:val="28"/>
          <w:szCs w:val="28"/>
        </w:rPr>
        <w:t>55</w:t>
      </w:r>
      <w:r w:rsidR="00CB3154">
        <w:rPr>
          <w:sz w:val="28"/>
          <w:szCs w:val="28"/>
        </w:rPr>
        <w:t xml:space="preserve"> </w:t>
      </w:r>
      <w:r w:rsidRPr="00AE3111">
        <w:rPr>
          <w:sz w:val="28"/>
          <w:szCs w:val="28"/>
        </w:rPr>
        <w:t>часов, в том числе:</w:t>
      </w:r>
    </w:p>
    <w:p w:rsidR="00B8439A" w:rsidRPr="00AE3111" w:rsidRDefault="00B8439A" w:rsidP="00CB3154">
      <w:pPr>
        <w:autoSpaceDE w:val="0"/>
        <w:autoSpaceDN w:val="0"/>
        <w:adjustRightInd w:val="0"/>
        <w:ind w:firstLine="709"/>
        <w:jc w:val="both"/>
        <w:rPr>
          <w:sz w:val="28"/>
          <w:szCs w:val="28"/>
        </w:rPr>
      </w:pPr>
      <w:r w:rsidRPr="00AE3111">
        <w:rPr>
          <w:sz w:val="28"/>
          <w:szCs w:val="28"/>
        </w:rPr>
        <w:t xml:space="preserve">обязательной аудиторной учебной нагрузки обучающегося </w:t>
      </w:r>
      <w:r w:rsidR="00AE3111" w:rsidRPr="00AE3111">
        <w:rPr>
          <w:sz w:val="28"/>
          <w:szCs w:val="28"/>
        </w:rPr>
        <w:t>37</w:t>
      </w:r>
      <w:r w:rsidR="00CB3154">
        <w:rPr>
          <w:sz w:val="28"/>
          <w:szCs w:val="28"/>
        </w:rPr>
        <w:t xml:space="preserve"> </w:t>
      </w:r>
      <w:r w:rsidRPr="00AE3111">
        <w:rPr>
          <w:sz w:val="28"/>
          <w:szCs w:val="28"/>
        </w:rPr>
        <w:t>часов;</w:t>
      </w:r>
    </w:p>
    <w:p w:rsidR="009135E9" w:rsidRPr="00AE3111" w:rsidRDefault="00B8439A" w:rsidP="00CB3154">
      <w:pPr>
        <w:autoSpaceDE w:val="0"/>
        <w:autoSpaceDN w:val="0"/>
        <w:adjustRightInd w:val="0"/>
        <w:ind w:firstLine="709"/>
        <w:jc w:val="both"/>
        <w:rPr>
          <w:sz w:val="28"/>
          <w:szCs w:val="28"/>
        </w:rPr>
      </w:pPr>
      <w:r w:rsidRPr="00AE3111">
        <w:rPr>
          <w:sz w:val="28"/>
          <w:szCs w:val="28"/>
        </w:rPr>
        <w:t xml:space="preserve">самостоятельной работы обучающегося </w:t>
      </w:r>
      <w:r w:rsidR="00AE3111" w:rsidRPr="00AE3111">
        <w:rPr>
          <w:sz w:val="28"/>
          <w:szCs w:val="28"/>
        </w:rPr>
        <w:t>18</w:t>
      </w:r>
      <w:r w:rsidR="00CB3154">
        <w:rPr>
          <w:sz w:val="28"/>
          <w:szCs w:val="28"/>
        </w:rPr>
        <w:t xml:space="preserve"> </w:t>
      </w:r>
      <w:r w:rsidRPr="00AE3111">
        <w:rPr>
          <w:sz w:val="28"/>
          <w:szCs w:val="28"/>
        </w:rPr>
        <w:t>часов.</w:t>
      </w:r>
    </w:p>
    <w:p w:rsidR="00247CA8" w:rsidRDefault="00247CA8"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Pr="00AE3111" w:rsidRDefault="001925D0" w:rsidP="00FA6069">
      <w:pPr>
        <w:spacing w:line="360" w:lineRule="auto"/>
        <w:jc w:val="both"/>
        <w:rPr>
          <w:b/>
          <w:spacing w:val="-2"/>
          <w:sz w:val="28"/>
          <w:szCs w:val="28"/>
        </w:rPr>
      </w:pPr>
    </w:p>
    <w:p w:rsidR="007E5277" w:rsidRPr="001925D0" w:rsidRDefault="007E5277" w:rsidP="00CB3154">
      <w:pPr>
        <w:jc w:val="center"/>
        <w:rPr>
          <w:sz w:val="28"/>
          <w:szCs w:val="28"/>
        </w:rPr>
      </w:pPr>
      <w:r w:rsidRPr="00AE3111">
        <w:rPr>
          <w:b/>
          <w:spacing w:val="-2"/>
          <w:sz w:val="28"/>
          <w:szCs w:val="28"/>
        </w:rPr>
        <w:t xml:space="preserve">2. </w:t>
      </w:r>
      <w:r w:rsidR="001925D0" w:rsidRPr="002A4BF7">
        <w:rPr>
          <w:sz w:val="28"/>
          <w:szCs w:val="28"/>
        </w:rPr>
        <w:t>СОДЕРЖАНИЕ ПРОГРАММЫ УЧЕБНОЙ ДИСЦИПЛИНЫ</w:t>
      </w:r>
    </w:p>
    <w:p w:rsidR="007E5277" w:rsidRPr="00AE3111" w:rsidRDefault="007E5277" w:rsidP="00FA6069">
      <w:pPr>
        <w:spacing w:line="360" w:lineRule="auto"/>
        <w:jc w:val="both"/>
        <w:rPr>
          <w:b/>
          <w:spacing w:val="-2"/>
        </w:rPr>
      </w:pPr>
    </w:p>
    <w:p w:rsidR="007E5277" w:rsidRPr="00AE3111" w:rsidRDefault="007E5277" w:rsidP="00FA6069">
      <w:pPr>
        <w:numPr>
          <w:ilvl w:val="1"/>
          <w:numId w:val="2"/>
        </w:numPr>
        <w:jc w:val="both"/>
        <w:rPr>
          <w:b/>
          <w:spacing w:val="-2"/>
          <w:sz w:val="28"/>
          <w:szCs w:val="28"/>
        </w:rPr>
      </w:pPr>
      <w:r w:rsidRPr="00AE3111">
        <w:rPr>
          <w:b/>
          <w:spacing w:val="-2"/>
          <w:sz w:val="28"/>
          <w:szCs w:val="28"/>
        </w:rPr>
        <w:t>Объем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03"/>
      </w:tblGrid>
      <w:tr w:rsidR="00AE3111" w:rsidRPr="00AE3111" w:rsidTr="005C1FE8">
        <w:tc>
          <w:tcPr>
            <w:tcW w:w="7668" w:type="dxa"/>
          </w:tcPr>
          <w:p w:rsidR="007E5277" w:rsidRPr="00AE3111" w:rsidRDefault="007E5277" w:rsidP="00FA6069">
            <w:pPr>
              <w:jc w:val="both"/>
              <w:rPr>
                <w:b/>
                <w:bCs/>
                <w:spacing w:val="-2"/>
                <w:sz w:val="28"/>
                <w:szCs w:val="28"/>
              </w:rPr>
            </w:pPr>
            <w:r w:rsidRPr="00AE3111">
              <w:rPr>
                <w:b/>
                <w:bCs/>
                <w:spacing w:val="-2"/>
                <w:sz w:val="28"/>
                <w:szCs w:val="28"/>
              </w:rPr>
              <w:t>Вид учебной работы</w:t>
            </w:r>
          </w:p>
        </w:tc>
        <w:tc>
          <w:tcPr>
            <w:tcW w:w="1903" w:type="dxa"/>
          </w:tcPr>
          <w:p w:rsidR="007E5277" w:rsidRPr="00AE3111" w:rsidRDefault="007E5277" w:rsidP="00FA6069">
            <w:pPr>
              <w:jc w:val="both"/>
              <w:rPr>
                <w:b/>
                <w:bCs/>
                <w:i/>
                <w:spacing w:val="-2"/>
                <w:sz w:val="28"/>
                <w:szCs w:val="28"/>
              </w:rPr>
            </w:pPr>
            <w:r w:rsidRPr="00AE3111">
              <w:rPr>
                <w:b/>
                <w:bCs/>
                <w:i/>
                <w:spacing w:val="-2"/>
                <w:sz w:val="28"/>
                <w:szCs w:val="28"/>
              </w:rPr>
              <w:t>Объем часов</w:t>
            </w:r>
          </w:p>
        </w:tc>
      </w:tr>
      <w:tr w:rsidR="00AE3111" w:rsidRPr="00AE3111" w:rsidTr="005C1FE8">
        <w:tc>
          <w:tcPr>
            <w:tcW w:w="7668" w:type="dxa"/>
          </w:tcPr>
          <w:p w:rsidR="007E5277" w:rsidRPr="00AE3111" w:rsidRDefault="007E5277" w:rsidP="00FA6069">
            <w:pPr>
              <w:jc w:val="both"/>
              <w:rPr>
                <w:b/>
                <w:bCs/>
                <w:spacing w:val="-2"/>
                <w:sz w:val="28"/>
                <w:szCs w:val="28"/>
              </w:rPr>
            </w:pPr>
            <w:r w:rsidRPr="00AE3111">
              <w:rPr>
                <w:b/>
                <w:bCs/>
                <w:spacing w:val="-2"/>
                <w:sz w:val="28"/>
                <w:szCs w:val="28"/>
              </w:rPr>
              <w:t>Максимальная учебная нагрузка (всего)</w:t>
            </w:r>
          </w:p>
        </w:tc>
        <w:tc>
          <w:tcPr>
            <w:tcW w:w="1903" w:type="dxa"/>
          </w:tcPr>
          <w:p w:rsidR="007E5277" w:rsidRPr="00AE3111" w:rsidRDefault="00AE3111" w:rsidP="00FA6069">
            <w:pPr>
              <w:jc w:val="both"/>
              <w:rPr>
                <w:b/>
                <w:bCs/>
                <w:spacing w:val="-2"/>
                <w:sz w:val="28"/>
                <w:szCs w:val="28"/>
              </w:rPr>
            </w:pPr>
            <w:r w:rsidRPr="00AE3111">
              <w:rPr>
                <w:b/>
                <w:bCs/>
                <w:spacing w:val="-2"/>
                <w:sz w:val="28"/>
                <w:szCs w:val="28"/>
              </w:rPr>
              <w:t>55</w:t>
            </w:r>
          </w:p>
        </w:tc>
      </w:tr>
      <w:tr w:rsidR="00AE3111" w:rsidRPr="00AE3111" w:rsidTr="005C1FE8">
        <w:tc>
          <w:tcPr>
            <w:tcW w:w="7668" w:type="dxa"/>
          </w:tcPr>
          <w:p w:rsidR="007E5277" w:rsidRPr="00AE3111" w:rsidRDefault="007E5277" w:rsidP="00FA6069">
            <w:pPr>
              <w:jc w:val="both"/>
              <w:rPr>
                <w:b/>
                <w:bCs/>
                <w:spacing w:val="-2"/>
                <w:sz w:val="28"/>
                <w:szCs w:val="28"/>
              </w:rPr>
            </w:pPr>
            <w:r w:rsidRPr="00AE3111">
              <w:rPr>
                <w:b/>
                <w:bCs/>
                <w:spacing w:val="-2"/>
                <w:sz w:val="28"/>
                <w:szCs w:val="28"/>
              </w:rPr>
              <w:t>Обязательная  аудиторная учебная нагрузка (всего)</w:t>
            </w:r>
          </w:p>
        </w:tc>
        <w:tc>
          <w:tcPr>
            <w:tcW w:w="1903" w:type="dxa"/>
          </w:tcPr>
          <w:p w:rsidR="007E5277" w:rsidRPr="00AE3111" w:rsidRDefault="00AE3111" w:rsidP="00FA6069">
            <w:pPr>
              <w:jc w:val="both"/>
              <w:rPr>
                <w:b/>
                <w:bCs/>
                <w:spacing w:val="-2"/>
                <w:sz w:val="28"/>
                <w:szCs w:val="28"/>
              </w:rPr>
            </w:pPr>
            <w:r w:rsidRPr="00AE3111">
              <w:rPr>
                <w:b/>
                <w:bCs/>
                <w:spacing w:val="-2"/>
                <w:sz w:val="28"/>
                <w:szCs w:val="28"/>
              </w:rPr>
              <w:t>37</w:t>
            </w:r>
          </w:p>
        </w:tc>
      </w:tr>
      <w:tr w:rsidR="00AE3111" w:rsidRPr="00AE3111" w:rsidTr="005C1FE8">
        <w:tc>
          <w:tcPr>
            <w:tcW w:w="7668" w:type="dxa"/>
          </w:tcPr>
          <w:p w:rsidR="007E5277" w:rsidRPr="00AE3111" w:rsidRDefault="007E5277" w:rsidP="00FA6069">
            <w:pPr>
              <w:jc w:val="both"/>
              <w:rPr>
                <w:b/>
                <w:bCs/>
                <w:spacing w:val="-2"/>
                <w:sz w:val="28"/>
                <w:szCs w:val="28"/>
              </w:rPr>
            </w:pPr>
            <w:r w:rsidRPr="00AE3111">
              <w:rPr>
                <w:b/>
                <w:bCs/>
                <w:spacing w:val="-2"/>
                <w:sz w:val="28"/>
                <w:szCs w:val="28"/>
              </w:rPr>
              <w:t>в том числе:</w:t>
            </w:r>
          </w:p>
        </w:tc>
        <w:tc>
          <w:tcPr>
            <w:tcW w:w="1903" w:type="dxa"/>
          </w:tcPr>
          <w:p w:rsidR="007E5277" w:rsidRPr="00AE3111" w:rsidRDefault="007E5277" w:rsidP="00FA6069">
            <w:pPr>
              <w:jc w:val="both"/>
              <w:rPr>
                <w:b/>
                <w:bCs/>
                <w:spacing w:val="-2"/>
                <w:sz w:val="28"/>
                <w:szCs w:val="28"/>
              </w:rPr>
            </w:pPr>
          </w:p>
        </w:tc>
      </w:tr>
      <w:tr w:rsidR="00AE3111" w:rsidRPr="00AE3111" w:rsidTr="005C1FE8">
        <w:tc>
          <w:tcPr>
            <w:tcW w:w="7668" w:type="dxa"/>
          </w:tcPr>
          <w:p w:rsidR="007E5277" w:rsidRPr="00AE3111" w:rsidRDefault="007E5277" w:rsidP="00FA6069">
            <w:pPr>
              <w:jc w:val="both"/>
              <w:rPr>
                <w:b/>
                <w:bCs/>
                <w:spacing w:val="-2"/>
                <w:sz w:val="28"/>
                <w:szCs w:val="28"/>
              </w:rPr>
            </w:pPr>
            <w:r w:rsidRPr="00AE3111">
              <w:rPr>
                <w:b/>
                <w:bCs/>
                <w:spacing w:val="-2"/>
                <w:sz w:val="28"/>
                <w:szCs w:val="28"/>
              </w:rPr>
              <w:t xml:space="preserve">  Самостоятельная работа обучающегося (всего)         </w:t>
            </w:r>
          </w:p>
        </w:tc>
        <w:tc>
          <w:tcPr>
            <w:tcW w:w="1903" w:type="dxa"/>
          </w:tcPr>
          <w:p w:rsidR="007E5277" w:rsidRPr="00AE3111" w:rsidRDefault="00AE3111" w:rsidP="00FA6069">
            <w:pPr>
              <w:jc w:val="both"/>
              <w:rPr>
                <w:b/>
                <w:bCs/>
                <w:spacing w:val="-2"/>
                <w:sz w:val="28"/>
                <w:szCs w:val="28"/>
              </w:rPr>
            </w:pPr>
            <w:r w:rsidRPr="00AE3111">
              <w:rPr>
                <w:b/>
                <w:bCs/>
                <w:spacing w:val="-2"/>
                <w:sz w:val="28"/>
                <w:szCs w:val="28"/>
              </w:rPr>
              <w:t>18</w:t>
            </w:r>
          </w:p>
        </w:tc>
      </w:tr>
      <w:tr w:rsidR="00AE3111" w:rsidRPr="00AE3111" w:rsidTr="005C1FE8">
        <w:tc>
          <w:tcPr>
            <w:tcW w:w="7668" w:type="dxa"/>
          </w:tcPr>
          <w:p w:rsidR="007E5277" w:rsidRPr="00AE3111" w:rsidRDefault="007E5277" w:rsidP="00FA6069">
            <w:pPr>
              <w:jc w:val="both"/>
              <w:rPr>
                <w:bCs/>
                <w:spacing w:val="-2"/>
                <w:sz w:val="28"/>
                <w:szCs w:val="28"/>
              </w:rPr>
            </w:pPr>
            <w:r w:rsidRPr="00AE3111">
              <w:rPr>
                <w:bCs/>
                <w:spacing w:val="-2"/>
                <w:sz w:val="28"/>
                <w:szCs w:val="28"/>
              </w:rPr>
              <w:t>в том числе:</w:t>
            </w:r>
          </w:p>
        </w:tc>
        <w:tc>
          <w:tcPr>
            <w:tcW w:w="1903" w:type="dxa"/>
          </w:tcPr>
          <w:p w:rsidR="007E5277" w:rsidRPr="00AE3111" w:rsidRDefault="007E5277" w:rsidP="00FA6069">
            <w:pPr>
              <w:jc w:val="both"/>
              <w:rPr>
                <w:bCs/>
                <w:spacing w:val="-2"/>
                <w:sz w:val="28"/>
                <w:szCs w:val="28"/>
              </w:rPr>
            </w:pPr>
          </w:p>
        </w:tc>
      </w:tr>
      <w:tr w:rsidR="00AE3111" w:rsidRPr="00AE3111" w:rsidTr="005C1FE8">
        <w:tc>
          <w:tcPr>
            <w:tcW w:w="7668" w:type="dxa"/>
          </w:tcPr>
          <w:p w:rsidR="007E5277" w:rsidRPr="00AE3111" w:rsidRDefault="007E5277" w:rsidP="00FA6069">
            <w:pPr>
              <w:jc w:val="both"/>
              <w:rPr>
                <w:bCs/>
                <w:spacing w:val="-2"/>
                <w:sz w:val="28"/>
                <w:szCs w:val="28"/>
              </w:rPr>
            </w:pPr>
            <w:r w:rsidRPr="00AE3111">
              <w:rPr>
                <w:bCs/>
                <w:spacing w:val="-2"/>
                <w:sz w:val="28"/>
                <w:szCs w:val="28"/>
              </w:rPr>
              <w:t>домашняя работа (упражнения, решение задач)</w:t>
            </w:r>
          </w:p>
        </w:tc>
        <w:tc>
          <w:tcPr>
            <w:tcW w:w="1903" w:type="dxa"/>
          </w:tcPr>
          <w:p w:rsidR="007E5277" w:rsidRPr="00AE3111" w:rsidRDefault="00A944B2" w:rsidP="00FA6069">
            <w:pPr>
              <w:jc w:val="both"/>
              <w:rPr>
                <w:bCs/>
                <w:spacing w:val="-2"/>
                <w:sz w:val="28"/>
                <w:szCs w:val="28"/>
              </w:rPr>
            </w:pPr>
            <w:r w:rsidRPr="00AE3111">
              <w:rPr>
                <w:bCs/>
                <w:spacing w:val="-2"/>
                <w:sz w:val="28"/>
                <w:szCs w:val="28"/>
              </w:rPr>
              <w:t>10</w:t>
            </w:r>
          </w:p>
        </w:tc>
      </w:tr>
      <w:tr w:rsidR="00AE3111" w:rsidRPr="00AE3111" w:rsidTr="005C1FE8">
        <w:tc>
          <w:tcPr>
            <w:tcW w:w="7668" w:type="dxa"/>
          </w:tcPr>
          <w:p w:rsidR="007E5277" w:rsidRPr="00AE3111" w:rsidRDefault="007E5277" w:rsidP="00FA6069">
            <w:pPr>
              <w:jc w:val="both"/>
              <w:rPr>
                <w:bCs/>
                <w:spacing w:val="-2"/>
                <w:sz w:val="28"/>
                <w:szCs w:val="28"/>
              </w:rPr>
            </w:pPr>
            <w:r w:rsidRPr="00AE3111">
              <w:rPr>
                <w:bCs/>
                <w:spacing w:val="-2"/>
                <w:sz w:val="28"/>
                <w:szCs w:val="28"/>
              </w:rPr>
              <w:t>работа с учебником, конспектирование</w:t>
            </w:r>
          </w:p>
        </w:tc>
        <w:tc>
          <w:tcPr>
            <w:tcW w:w="1903" w:type="dxa"/>
          </w:tcPr>
          <w:p w:rsidR="007E5277" w:rsidRPr="00AE3111" w:rsidRDefault="00CB3154" w:rsidP="00FA6069">
            <w:pPr>
              <w:jc w:val="both"/>
              <w:rPr>
                <w:bCs/>
                <w:spacing w:val="-2"/>
                <w:sz w:val="28"/>
                <w:szCs w:val="28"/>
              </w:rPr>
            </w:pPr>
            <w:r>
              <w:rPr>
                <w:bCs/>
                <w:spacing w:val="-2"/>
                <w:sz w:val="28"/>
                <w:szCs w:val="28"/>
              </w:rPr>
              <w:t>8</w:t>
            </w:r>
          </w:p>
        </w:tc>
      </w:tr>
      <w:tr w:rsidR="007E5277" w:rsidRPr="00AE3111" w:rsidTr="005C1FE8">
        <w:tc>
          <w:tcPr>
            <w:tcW w:w="9571" w:type="dxa"/>
            <w:gridSpan w:val="2"/>
          </w:tcPr>
          <w:p w:rsidR="007E5277" w:rsidRPr="00AE3111" w:rsidRDefault="00184389" w:rsidP="00FA6069">
            <w:pPr>
              <w:jc w:val="both"/>
              <w:rPr>
                <w:bCs/>
                <w:spacing w:val="-2"/>
                <w:sz w:val="28"/>
                <w:szCs w:val="28"/>
              </w:rPr>
            </w:pPr>
            <w:r>
              <w:rPr>
                <w:b/>
                <w:bCs/>
                <w:spacing w:val="-2"/>
                <w:sz w:val="28"/>
                <w:szCs w:val="28"/>
              </w:rPr>
              <w:t xml:space="preserve">Итоговая </w:t>
            </w:r>
            <w:r w:rsidR="007E5277" w:rsidRPr="00AE3111">
              <w:rPr>
                <w:b/>
                <w:bCs/>
                <w:spacing w:val="-2"/>
                <w:sz w:val="28"/>
                <w:szCs w:val="28"/>
              </w:rPr>
              <w:t>аттестация</w:t>
            </w:r>
            <w:r w:rsidR="007E5277" w:rsidRPr="00AE3111">
              <w:rPr>
                <w:bCs/>
                <w:spacing w:val="-2"/>
                <w:sz w:val="28"/>
                <w:szCs w:val="28"/>
              </w:rPr>
              <w:t xml:space="preserve"> в форме </w:t>
            </w:r>
            <w:r w:rsidR="00B20BF2" w:rsidRPr="00AE3111">
              <w:rPr>
                <w:bCs/>
                <w:spacing w:val="-2"/>
                <w:sz w:val="28"/>
                <w:szCs w:val="28"/>
              </w:rPr>
              <w:t>дифференциального</w:t>
            </w:r>
            <w:r w:rsidR="00A944B2" w:rsidRPr="00AE3111">
              <w:rPr>
                <w:bCs/>
                <w:spacing w:val="-2"/>
                <w:sz w:val="28"/>
                <w:szCs w:val="28"/>
              </w:rPr>
              <w:t xml:space="preserve"> зачета</w:t>
            </w:r>
          </w:p>
        </w:tc>
      </w:tr>
    </w:tbl>
    <w:p w:rsidR="007E5277" w:rsidRPr="00AE3111" w:rsidRDefault="007E5277" w:rsidP="00FA6069">
      <w:pPr>
        <w:ind w:left="75"/>
        <w:jc w:val="both"/>
        <w:rPr>
          <w:b/>
          <w:spacing w:val="-2"/>
          <w:sz w:val="28"/>
          <w:szCs w:val="28"/>
        </w:rPr>
      </w:pPr>
    </w:p>
    <w:p w:rsidR="007E5277" w:rsidRPr="00AE3111" w:rsidRDefault="007E5277" w:rsidP="00FA6069">
      <w:pPr>
        <w:spacing w:line="360" w:lineRule="auto"/>
        <w:jc w:val="both"/>
        <w:rPr>
          <w:spacing w:val="-2"/>
          <w:sz w:val="28"/>
          <w:szCs w:val="28"/>
        </w:rPr>
      </w:pPr>
    </w:p>
    <w:p w:rsidR="007E5277" w:rsidRPr="00FA6069" w:rsidRDefault="007E5277" w:rsidP="00FA6069">
      <w:pPr>
        <w:spacing w:line="360" w:lineRule="auto"/>
        <w:jc w:val="both"/>
        <w:rPr>
          <w:spacing w:val="-2"/>
          <w:sz w:val="28"/>
          <w:szCs w:val="28"/>
        </w:rPr>
      </w:pPr>
    </w:p>
    <w:p w:rsidR="007E5277" w:rsidRPr="00FA6069" w:rsidRDefault="007E5277" w:rsidP="00FA6069">
      <w:pPr>
        <w:spacing w:line="360" w:lineRule="auto"/>
        <w:jc w:val="both"/>
        <w:rPr>
          <w:spacing w:val="-2"/>
          <w:sz w:val="28"/>
          <w:szCs w:val="28"/>
        </w:rPr>
      </w:pPr>
    </w:p>
    <w:p w:rsidR="007E5277" w:rsidRPr="00FA6069" w:rsidRDefault="007E5277" w:rsidP="00FA6069">
      <w:pPr>
        <w:spacing w:line="360" w:lineRule="auto"/>
        <w:jc w:val="both"/>
        <w:rPr>
          <w:spacing w:val="-2"/>
          <w:sz w:val="28"/>
          <w:szCs w:val="28"/>
        </w:rPr>
      </w:pPr>
    </w:p>
    <w:p w:rsidR="003A76B0" w:rsidRPr="00FA6069" w:rsidRDefault="003A76B0" w:rsidP="00FA6069">
      <w:pPr>
        <w:spacing w:line="360" w:lineRule="auto"/>
        <w:jc w:val="both"/>
        <w:rPr>
          <w:spacing w:val="-2"/>
          <w:sz w:val="28"/>
          <w:szCs w:val="28"/>
        </w:rPr>
      </w:pPr>
    </w:p>
    <w:p w:rsidR="00270C56" w:rsidRPr="00FA6069" w:rsidRDefault="00270C56" w:rsidP="00FA6069">
      <w:pPr>
        <w:spacing w:line="360" w:lineRule="auto"/>
        <w:jc w:val="both"/>
        <w:rPr>
          <w:spacing w:val="-2"/>
          <w:sz w:val="28"/>
          <w:szCs w:val="28"/>
        </w:rPr>
      </w:pPr>
    </w:p>
    <w:p w:rsidR="00CB3154" w:rsidRDefault="00CB3154" w:rsidP="00FA6069">
      <w:pPr>
        <w:spacing w:line="360" w:lineRule="auto"/>
        <w:jc w:val="both"/>
        <w:rPr>
          <w:spacing w:val="-2"/>
          <w:sz w:val="28"/>
          <w:szCs w:val="28"/>
        </w:rPr>
        <w:sectPr w:rsidR="00CB3154" w:rsidSect="00DD3B1D">
          <w:footerReference w:type="even" r:id="rId8"/>
          <w:type w:val="continuous"/>
          <w:pgSz w:w="11906" w:h="16838"/>
          <w:pgMar w:top="1134" w:right="1134" w:bottom="1134" w:left="1134" w:header="709" w:footer="709" w:gutter="0"/>
          <w:cols w:space="708"/>
          <w:docGrid w:linePitch="360"/>
        </w:sectPr>
      </w:pPr>
    </w:p>
    <w:p w:rsidR="007E5277" w:rsidRPr="00FA6069" w:rsidRDefault="007E5277" w:rsidP="00FA6069">
      <w:pPr>
        <w:jc w:val="both"/>
        <w:rPr>
          <w:b/>
          <w:spacing w:val="-2"/>
          <w:sz w:val="28"/>
          <w:szCs w:val="28"/>
        </w:rPr>
      </w:pPr>
      <w:r w:rsidRPr="00FA6069">
        <w:rPr>
          <w:b/>
          <w:spacing w:val="-2"/>
          <w:sz w:val="28"/>
          <w:szCs w:val="28"/>
        </w:rPr>
        <w:t xml:space="preserve">2.2. Примерный тематический план и содержание учебной дисциплины </w:t>
      </w:r>
      <w:r w:rsidR="00475488" w:rsidRPr="00FA6069">
        <w:rPr>
          <w:b/>
          <w:spacing w:val="-2"/>
          <w:sz w:val="28"/>
          <w:szCs w:val="28"/>
        </w:rPr>
        <w:t>«География</w:t>
      </w:r>
      <w:r w:rsidRPr="00FA6069">
        <w:rPr>
          <w:b/>
          <w:spacing w:val="-2"/>
          <w:sz w:val="28"/>
          <w:szCs w:val="28"/>
        </w:rPr>
        <w:t>»</w:t>
      </w:r>
    </w:p>
    <w:p w:rsidR="007E5277" w:rsidRPr="00FA6069" w:rsidRDefault="007E5277" w:rsidP="00FA6069">
      <w:pPr>
        <w:jc w:val="both"/>
        <w:rPr>
          <w:spacing w:val="-2"/>
          <w:sz w:val="28"/>
          <w:szCs w:val="28"/>
        </w:rPr>
      </w:pPr>
    </w:p>
    <w:tbl>
      <w:tblPr>
        <w:tblW w:w="15134" w:type="dxa"/>
        <w:tblLayout w:type="fixed"/>
        <w:tblLook w:val="01E0" w:firstRow="1" w:lastRow="1" w:firstColumn="1" w:lastColumn="1" w:noHBand="0" w:noVBand="0"/>
      </w:tblPr>
      <w:tblGrid>
        <w:gridCol w:w="2376"/>
        <w:gridCol w:w="10206"/>
        <w:gridCol w:w="1276"/>
        <w:gridCol w:w="1276"/>
      </w:tblGrid>
      <w:tr w:rsidR="00E27383" w:rsidRPr="00FA6069" w:rsidTr="00CB3154">
        <w:tc>
          <w:tcPr>
            <w:tcW w:w="2376" w:type="dxa"/>
            <w:tcBorders>
              <w:top w:val="single" w:sz="4" w:space="0" w:color="auto"/>
              <w:left w:val="single" w:sz="4" w:space="0" w:color="auto"/>
              <w:bottom w:val="single" w:sz="4" w:space="0" w:color="auto"/>
              <w:right w:val="single" w:sz="4" w:space="0" w:color="auto"/>
            </w:tcBorders>
          </w:tcPr>
          <w:p w:rsidR="007E5277" w:rsidRPr="00FA6069" w:rsidRDefault="007E5277" w:rsidP="00FA6069">
            <w:pPr>
              <w:jc w:val="both"/>
              <w:rPr>
                <w:b/>
                <w:bCs/>
                <w:spacing w:val="-2"/>
              </w:rPr>
            </w:pPr>
            <w:r w:rsidRPr="00FA6069">
              <w:rPr>
                <w:b/>
                <w:bCs/>
                <w:spacing w:val="-2"/>
              </w:rPr>
              <w:t>Наименование</w:t>
            </w:r>
          </w:p>
          <w:p w:rsidR="007E5277" w:rsidRPr="00FA6069" w:rsidRDefault="007E5277" w:rsidP="00FA6069">
            <w:pPr>
              <w:jc w:val="both"/>
              <w:rPr>
                <w:b/>
                <w:bCs/>
                <w:spacing w:val="-2"/>
              </w:rPr>
            </w:pPr>
            <w:r w:rsidRPr="00FA6069">
              <w:rPr>
                <w:b/>
                <w:bCs/>
                <w:spacing w:val="-2"/>
              </w:rPr>
              <w:t>разделов и тем</w:t>
            </w:r>
          </w:p>
        </w:tc>
        <w:tc>
          <w:tcPr>
            <w:tcW w:w="10206" w:type="dxa"/>
            <w:tcBorders>
              <w:top w:val="single" w:sz="4" w:space="0" w:color="auto"/>
              <w:left w:val="single" w:sz="4" w:space="0" w:color="auto"/>
              <w:bottom w:val="single" w:sz="4" w:space="0" w:color="auto"/>
              <w:right w:val="single" w:sz="4" w:space="0" w:color="auto"/>
            </w:tcBorders>
          </w:tcPr>
          <w:p w:rsidR="007E5277" w:rsidRPr="00FA6069" w:rsidRDefault="007E5277" w:rsidP="00FA6069">
            <w:pPr>
              <w:jc w:val="both"/>
              <w:rPr>
                <w:b/>
                <w:bCs/>
                <w:spacing w:val="-2"/>
              </w:rPr>
            </w:pPr>
            <w:r w:rsidRPr="00FA6069">
              <w:rPr>
                <w:b/>
                <w:bCs/>
                <w:spacing w:val="-2"/>
              </w:rPr>
              <w:t>Содержание учебного материала, практические работы, самостоятельная работа  обучающихся</w:t>
            </w:r>
          </w:p>
        </w:tc>
        <w:tc>
          <w:tcPr>
            <w:tcW w:w="1276" w:type="dxa"/>
            <w:tcBorders>
              <w:top w:val="single" w:sz="4" w:space="0" w:color="auto"/>
              <w:left w:val="single" w:sz="4" w:space="0" w:color="auto"/>
              <w:bottom w:val="single" w:sz="4" w:space="0" w:color="auto"/>
              <w:right w:val="single" w:sz="4" w:space="0" w:color="auto"/>
            </w:tcBorders>
          </w:tcPr>
          <w:p w:rsidR="007E5277" w:rsidRPr="00FA6069" w:rsidRDefault="007E5277" w:rsidP="00FA6069">
            <w:pPr>
              <w:jc w:val="both"/>
              <w:rPr>
                <w:b/>
                <w:bCs/>
                <w:spacing w:val="-2"/>
              </w:rPr>
            </w:pPr>
            <w:r w:rsidRPr="00FA6069">
              <w:rPr>
                <w:b/>
                <w:bCs/>
                <w:spacing w:val="-2"/>
              </w:rPr>
              <w:t>Объем часов</w:t>
            </w:r>
          </w:p>
        </w:tc>
        <w:tc>
          <w:tcPr>
            <w:tcW w:w="1276" w:type="dxa"/>
            <w:tcBorders>
              <w:top w:val="single" w:sz="4" w:space="0" w:color="auto"/>
              <w:left w:val="single" w:sz="4" w:space="0" w:color="auto"/>
              <w:bottom w:val="single" w:sz="4" w:space="0" w:color="auto"/>
              <w:right w:val="single" w:sz="4" w:space="0" w:color="auto"/>
            </w:tcBorders>
          </w:tcPr>
          <w:p w:rsidR="007E5277" w:rsidRPr="00FA6069" w:rsidRDefault="00EC4B83" w:rsidP="00FA6069">
            <w:pPr>
              <w:jc w:val="both"/>
              <w:rPr>
                <w:b/>
                <w:bCs/>
                <w:spacing w:val="-2"/>
              </w:rPr>
            </w:pPr>
            <w:r>
              <w:rPr>
                <w:b/>
                <w:bCs/>
                <w:spacing w:val="-2"/>
              </w:rPr>
              <w:t xml:space="preserve">Уровень </w:t>
            </w:r>
          </w:p>
          <w:p w:rsidR="007E5277" w:rsidRPr="00FA6069" w:rsidRDefault="007E5277" w:rsidP="00FA6069">
            <w:pPr>
              <w:jc w:val="both"/>
              <w:rPr>
                <w:b/>
                <w:bCs/>
                <w:spacing w:val="-2"/>
              </w:rPr>
            </w:pPr>
            <w:r w:rsidRPr="00FA6069">
              <w:rPr>
                <w:b/>
                <w:bCs/>
                <w:spacing w:val="-2"/>
              </w:rPr>
              <w:t>усвоения</w:t>
            </w:r>
          </w:p>
        </w:tc>
      </w:tr>
      <w:tr w:rsidR="00E27383" w:rsidRPr="00FA6069" w:rsidTr="00CB3154">
        <w:tc>
          <w:tcPr>
            <w:tcW w:w="2376" w:type="dxa"/>
            <w:tcBorders>
              <w:top w:val="single" w:sz="4" w:space="0" w:color="auto"/>
              <w:left w:val="single" w:sz="4" w:space="0" w:color="auto"/>
              <w:bottom w:val="single" w:sz="4" w:space="0" w:color="auto"/>
              <w:right w:val="single" w:sz="4" w:space="0" w:color="auto"/>
            </w:tcBorders>
          </w:tcPr>
          <w:p w:rsidR="007E5277" w:rsidRPr="00FA6069" w:rsidRDefault="007E5277" w:rsidP="00FA6069">
            <w:pPr>
              <w:spacing w:line="360" w:lineRule="auto"/>
              <w:jc w:val="both"/>
              <w:rPr>
                <w:b/>
                <w:bCs/>
                <w:spacing w:val="-2"/>
              </w:rPr>
            </w:pPr>
            <w:r w:rsidRPr="00FA6069">
              <w:rPr>
                <w:b/>
                <w:bCs/>
                <w:spacing w:val="-2"/>
              </w:rPr>
              <w:t>1</w:t>
            </w:r>
          </w:p>
        </w:tc>
        <w:tc>
          <w:tcPr>
            <w:tcW w:w="10206" w:type="dxa"/>
            <w:tcBorders>
              <w:top w:val="single" w:sz="4" w:space="0" w:color="auto"/>
              <w:left w:val="single" w:sz="4" w:space="0" w:color="auto"/>
              <w:bottom w:val="single" w:sz="4" w:space="0" w:color="auto"/>
              <w:right w:val="single" w:sz="4" w:space="0" w:color="auto"/>
            </w:tcBorders>
          </w:tcPr>
          <w:p w:rsidR="007E5277" w:rsidRPr="00FA6069" w:rsidRDefault="007E5277" w:rsidP="00FA6069">
            <w:pPr>
              <w:spacing w:line="360" w:lineRule="auto"/>
              <w:jc w:val="both"/>
              <w:rPr>
                <w:b/>
                <w:bCs/>
                <w:spacing w:val="-2"/>
              </w:rPr>
            </w:pPr>
            <w:r w:rsidRPr="00FA6069">
              <w:rPr>
                <w:b/>
                <w:bCs/>
                <w:spacing w:val="-2"/>
              </w:rPr>
              <w:t>2</w:t>
            </w:r>
          </w:p>
        </w:tc>
        <w:tc>
          <w:tcPr>
            <w:tcW w:w="1276" w:type="dxa"/>
            <w:tcBorders>
              <w:top w:val="single" w:sz="4" w:space="0" w:color="auto"/>
              <w:left w:val="single" w:sz="4" w:space="0" w:color="auto"/>
              <w:bottom w:val="single" w:sz="4" w:space="0" w:color="auto"/>
              <w:right w:val="single" w:sz="4" w:space="0" w:color="auto"/>
            </w:tcBorders>
          </w:tcPr>
          <w:p w:rsidR="007E5277" w:rsidRPr="00FA6069" w:rsidRDefault="007E5277" w:rsidP="00FA6069">
            <w:pPr>
              <w:spacing w:line="360" w:lineRule="auto"/>
              <w:jc w:val="both"/>
              <w:rPr>
                <w:b/>
                <w:bCs/>
                <w:spacing w:val="-2"/>
              </w:rPr>
            </w:pPr>
            <w:r w:rsidRPr="00FA6069">
              <w:rPr>
                <w:b/>
                <w:bCs/>
                <w:spacing w:val="-2"/>
              </w:rPr>
              <w:t>3</w:t>
            </w:r>
          </w:p>
        </w:tc>
        <w:tc>
          <w:tcPr>
            <w:tcW w:w="1276" w:type="dxa"/>
            <w:tcBorders>
              <w:top w:val="single" w:sz="4" w:space="0" w:color="auto"/>
              <w:left w:val="single" w:sz="4" w:space="0" w:color="auto"/>
              <w:bottom w:val="single" w:sz="4" w:space="0" w:color="auto"/>
              <w:right w:val="single" w:sz="4" w:space="0" w:color="auto"/>
            </w:tcBorders>
          </w:tcPr>
          <w:p w:rsidR="007E5277" w:rsidRPr="00FA6069" w:rsidRDefault="007E5277" w:rsidP="00FA6069">
            <w:pPr>
              <w:spacing w:line="360" w:lineRule="auto"/>
              <w:jc w:val="both"/>
              <w:rPr>
                <w:b/>
                <w:bCs/>
                <w:spacing w:val="-2"/>
              </w:rPr>
            </w:pPr>
            <w:r w:rsidRPr="00FA6069">
              <w:rPr>
                <w:b/>
                <w:bCs/>
                <w:spacing w:val="-2"/>
              </w:rPr>
              <w:t>4</w:t>
            </w:r>
          </w:p>
        </w:tc>
      </w:tr>
      <w:tr w:rsidR="00E27383" w:rsidRPr="00FA6069" w:rsidTr="00CB3154">
        <w:tc>
          <w:tcPr>
            <w:tcW w:w="2376" w:type="dxa"/>
            <w:tcBorders>
              <w:top w:val="single" w:sz="4" w:space="0" w:color="auto"/>
              <w:left w:val="single" w:sz="4" w:space="0" w:color="auto"/>
              <w:bottom w:val="single" w:sz="4" w:space="0" w:color="auto"/>
              <w:right w:val="single" w:sz="4" w:space="0" w:color="auto"/>
            </w:tcBorders>
          </w:tcPr>
          <w:p w:rsidR="007E5277" w:rsidRPr="00FA6069" w:rsidRDefault="00D97FAF" w:rsidP="00FA6069">
            <w:pPr>
              <w:spacing w:line="360" w:lineRule="auto"/>
              <w:jc w:val="both"/>
              <w:rPr>
                <w:b/>
                <w:bCs/>
                <w:spacing w:val="-2"/>
                <w:lang w:val="en-US"/>
              </w:rPr>
            </w:pPr>
            <w:r w:rsidRPr="00FA6069">
              <w:rPr>
                <w:b/>
                <w:bCs/>
                <w:spacing w:val="-2"/>
              </w:rPr>
              <w:t xml:space="preserve">Раздел </w:t>
            </w:r>
            <w:r w:rsidRPr="00FA6069">
              <w:rPr>
                <w:b/>
                <w:bCs/>
                <w:spacing w:val="-2"/>
                <w:lang w:val="en-US"/>
              </w:rPr>
              <w:t>I</w:t>
            </w:r>
          </w:p>
        </w:tc>
        <w:tc>
          <w:tcPr>
            <w:tcW w:w="10206" w:type="dxa"/>
            <w:tcBorders>
              <w:top w:val="single" w:sz="4" w:space="0" w:color="auto"/>
              <w:left w:val="single" w:sz="4" w:space="0" w:color="auto"/>
              <w:bottom w:val="single" w:sz="4" w:space="0" w:color="auto"/>
              <w:right w:val="single" w:sz="4" w:space="0" w:color="auto"/>
            </w:tcBorders>
          </w:tcPr>
          <w:p w:rsidR="006D5111" w:rsidRPr="00FA6069" w:rsidRDefault="006D5111" w:rsidP="00FA6069">
            <w:pPr>
              <w:spacing w:line="360" w:lineRule="auto"/>
              <w:jc w:val="both"/>
              <w:rPr>
                <w:b/>
                <w:bCs/>
                <w:spacing w:val="-2"/>
              </w:rPr>
            </w:pPr>
          </w:p>
        </w:tc>
        <w:tc>
          <w:tcPr>
            <w:tcW w:w="1276" w:type="dxa"/>
            <w:tcBorders>
              <w:top w:val="single" w:sz="4" w:space="0" w:color="auto"/>
              <w:left w:val="single" w:sz="4" w:space="0" w:color="auto"/>
              <w:bottom w:val="single" w:sz="4" w:space="0" w:color="auto"/>
              <w:right w:val="single" w:sz="4" w:space="0" w:color="auto"/>
            </w:tcBorders>
          </w:tcPr>
          <w:p w:rsidR="007E5277" w:rsidRPr="00FA6069" w:rsidRDefault="00CB3805" w:rsidP="00FA6069">
            <w:pPr>
              <w:spacing w:line="360" w:lineRule="auto"/>
              <w:jc w:val="both"/>
              <w:rPr>
                <w:b/>
                <w:bCs/>
                <w:spacing w:val="-2"/>
              </w:rPr>
            </w:pPr>
            <w:r w:rsidRPr="00FA6069">
              <w:rPr>
                <w:b/>
                <w:bCs/>
                <w:spacing w:val="-2"/>
              </w:rPr>
              <w:t>3</w:t>
            </w:r>
            <w:r w:rsidR="00AE3111">
              <w:rPr>
                <w:b/>
                <w:bCs/>
                <w:spacing w:val="-2"/>
              </w:rPr>
              <w:t>7</w:t>
            </w:r>
          </w:p>
        </w:tc>
        <w:tc>
          <w:tcPr>
            <w:tcW w:w="1276" w:type="dxa"/>
            <w:tcBorders>
              <w:top w:val="single" w:sz="4" w:space="0" w:color="auto"/>
              <w:left w:val="single" w:sz="4" w:space="0" w:color="auto"/>
              <w:bottom w:val="single" w:sz="4" w:space="0" w:color="auto"/>
              <w:right w:val="single" w:sz="4" w:space="0" w:color="auto"/>
            </w:tcBorders>
          </w:tcPr>
          <w:p w:rsidR="007E5277" w:rsidRPr="00FA6069" w:rsidRDefault="007E5277" w:rsidP="00FA6069">
            <w:pPr>
              <w:spacing w:line="360" w:lineRule="auto"/>
              <w:jc w:val="both"/>
              <w:rPr>
                <w:b/>
                <w:bCs/>
                <w:spacing w:val="-2"/>
              </w:rPr>
            </w:pPr>
          </w:p>
        </w:tc>
      </w:tr>
      <w:tr w:rsidR="00A3412D" w:rsidRPr="00FA6069" w:rsidTr="00CB3154">
        <w:trPr>
          <w:trHeight w:val="1196"/>
        </w:trPr>
        <w:tc>
          <w:tcPr>
            <w:tcW w:w="2376" w:type="dxa"/>
            <w:tcBorders>
              <w:top w:val="single" w:sz="4" w:space="0" w:color="auto"/>
              <w:left w:val="single" w:sz="4" w:space="0" w:color="auto"/>
              <w:bottom w:val="single" w:sz="4" w:space="0" w:color="auto"/>
              <w:right w:val="single" w:sz="4" w:space="0" w:color="auto"/>
            </w:tcBorders>
          </w:tcPr>
          <w:p w:rsidR="00A3412D" w:rsidRPr="00FA6069" w:rsidRDefault="00A3412D" w:rsidP="00FA6069">
            <w:pPr>
              <w:spacing w:line="360" w:lineRule="auto"/>
              <w:jc w:val="both"/>
              <w:rPr>
                <w:b/>
                <w:bCs/>
                <w:spacing w:val="-2"/>
                <w:sz w:val="28"/>
                <w:szCs w:val="28"/>
              </w:rPr>
            </w:pPr>
            <w:r w:rsidRPr="00FA6069">
              <w:rPr>
                <w:b/>
                <w:color w:val="000000"/>
                <w:sz w:val="28"/>
                <w:szCs w:val="28"/>
              </w:rPr>
              <w:t>Введение</w:t>
            </w:r>
          </w:p>
        </w:tc>
        <w:tc>
          <w:tcPr>
            <w:tcW w:w="10206" w:type="dxa"/>
            <w:tcBorders>
              <w:top w:val="single" w:sz="4" w:space="0" w:color="auto"/>
              <w:left w:val="single" w:sz="4" w:space="0" w:color="auto"/>
              <w:right w:val="single" w:sz="4" w:space="0" w:color="auto"/>
            </w:tcBorders>
          </w:tcPr>
          <w:p w:rsidR="00A3412D" w:rsidRPr="00FA6069" w:rsidRDefault="00A3412D" w:rsidP="00FA6069">
            <w:pPr>
              <w:autoSpaceDE w:val="0"/>
              <w:autoSpaceDN w:val="0"/>
              <w:adjustRightInd w:val="0"/>
              <w:jc w:val="both"/>
              <w:rPr>
                <w:color w:val="000000"/>
              </w:rPr>
            </w:pPr>
            <w:r w:rsidRPr="00FA6069">
              <w:rPr>
                <w:color w:val="000000"/>
              </w:rPr>
              <w:t xml:space="preserve"> 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tc>
        <w:tc>
          <w:tcPr>
            <w:tcW w:w="1276" w:type="dxa"/>
            <w:tcBorders>
              <w:top w:val="single" w:sz="4" w:space="0" w:color="auto"/>
              <w:left w:val="single" w:sz="4" w:space="0" w:color="auto"/>
              <w:right w:val="single" w:sz="4" w:space="0" w:color="auto"/>
            </w:tcBorders>
          </w:tcPr>
          <w:p w:rsidR="00A3412D" w:rsidRPr="00FA6069" w:rsidRDefault="00A3412D" w:rsidP="00FA6069">
            <w:pPr>
              <w:spacing w:line="360" w:lineRule="auto"/>
              <w:jc w:val="both"/>
              <w:rPr>
                <w:bCs/>
                <w:spacing w:val="-2"/>
              </w:rPr>
            </w:pPr>
            <w:r w:rsidRPr="00FA6069">
              <w:rPr>
                <w:bCs/>
                <w:spacing w:val="-2"/>
              </w:rPr>
              <w:t>1</w:t>
            </w:r>
          </w:p>
        </w:tc>
        <w:tc>
          <w:tcPr>
            <w:tcW w:w="1276" w:type="dxa"/>
            <w:tcBorders>
              <w:top w:val="single" w:sz="4" w:space="0" w:color="auto"/>
              <w:left w:val="single" w:sz="4" w:space="0" w:color="auto"/>
              <w:right w:val="single" w:sz="4" w:space="0" w:color="auto"/>
            </w:tcBorders>
          </w:tcPr>
          <w:p w:rsidR="00A3412D" w:rsidRPr="00FA6069" w:rsidRDefault="00A3412D" w:rsidP="00FA6069">
            <w:pPr>
              <w:spacing w:line="360" w:lineRule="auto"/>
              <w:jc w:val="both"/>
              <w:rPr>
                <w:bCs/>
                <w:spacing w:val="-2"/>
              </w:rPr>
            </w:pPr>
            <w:r w:rsidRPr="00FA6069">
              <w:rPr>
                <w:bCs/>
                <w:spacing w:val="-2"/>
              </w:rPr>
              <w:t xml:space="preserve">              1</w:t>
            </w:r>
          </w:p>
        </w:tc>
      </w:tr>
      <w:tr w:rsidR="00E27383" w:rsidRPr="00FA6069" w:rsidTr="00CB3154">
        <w:tc>
          <w:tcPr>
            <w:tcW w:w="2376" w:type="dxa"/>
            <w:vMerge w:val="restart"/>
            <w:tcBorders>
              <w:top w:val="single" w:sz="4" w:space="0" w:color="auto"/>
              <w:left w:val="single" w:sz="4" w:space="0" w:color="auto"/>
              <w:bottom w:val="single" w:sz="4" w:space="0" w:color="auto"/>
              <w:right w:val="single" w:sz="4" w:space="0" w:color="auto"/>
            </w:tcBorders>
          </w:tcPr>
          <w:p w:rsidR="00C77DF8" w:rsidRPr="00FA6069" w:rsidRDefault="003A76B0" w:rsidP="00FA6069">
            <w:pPr>
              <w:jc w:val="both"/>
              <w:rPr>
                <w:b/>
                <w:bCs/>
                <w:sz w:val="28"/>
                <w:szCs w:val="28"/>
              </w:rPr>
            </w:pPr>
            <w:r w:rsidRPr="00FA6069">
              <w:rPr>
                <w:b/>
                <w:bCs/>
                <w:sz w:val="28"/>
                <w:szCs w:val="28"/>
              </w:rPr>
              <w:t xml:space="preserve">Тема 1.1 </w:t>
            </w:r>
          </w:p>
          <w:p w:rsidR="003A76B0" w:rsidRPr="00FA6069" w:rsidRDefault="003A76B0" w:rsidP="00FA6069">
            <w:pPr>
              <w:jc w:val="both"/>
              <w:rPr>
                <w:b/>
                <w:bCs/>
                <w:sz w:val="28"/>
                <w:szCs w:val="28"/>
              </w:rPr>
            </w:pPr>
            <w:r w:rsidRPr="00FA6069">
              <w:rPr>
                <w:b/>
                <w:color w:val="000000"/>
                <w:sz w:val="28"/>
                <w:szCs w:val="28"/>
              </w:rPr>
              <w:t>Источники</w:t>
            </w:r>
          </w:p>
          <w:p w:rsidR="003A76B0" w:rsidRPr="00FA6069" w:rsidRDefault="003A76B0" w:rsidP="00FA6069">
            <w:pPr>
              <w:autoSpaceDE w:val="0"/>
              <w:autoSpaceDN w:val="0"/>
              <w:adjustRightInd w:val="0"/>
              <w:jc w:val="both"/>
              <w:rPr>
                <w:b/>
                <w:color w:val="000000"/>
                <w:sz w:val="28"/>
                <w:szCs w:val="28"/>
              </w:rPr>
            </w:pPr>
            <w:r w:rsidRPr="00FA6069">
              <w:rPr>
                <w:b/>
                <w:color w:val="000000"/>
                <w:sz w:val="28"/>
                <w:szCs w:val="28"/>
              </w:rPr>
              <w:t>географической</w:t>
            </w:r>
          </w:p>
          <w:p w:rsidR="003A76B0" w:rsidRPr="00FA6069" w:rsidRDefault="003A76B0" w:rsidP="00FA6069">
            <w:pPr>
              <w:autoSpaceDE w:val="0"/>
              <w:autoSpaceDN w:val="0"/>
              <w:adjustRightInd w:val="0"/>
              <w:jc w:val="both"/>
              <w:rPr>
                <w:b/>
                <w:color w:val="000000"/>
                <w:sz w:val="28"/>
                <w:szCs w:val="28"/>
              </w:rPr>
            </w:pPr>
            <w:r w:rsidRPr="00FA6069">
              <w:rPr>
                <w:b/>
                <w:color w:val="000000"/>
                <w:sz w:val="28"/>
                <w:szCs w:val="28"/>
              </w:rPr>
              <w:t>информации</w:t>
            </w:r>
          </w:p>
          <w:p w:rsidR="001A68BD" w:rsidRPr="00FA6069" w:rsidRDefault="001A68BD" w:rsidP="00FA6069">
            <w:pPr>
              <w:jc w:val="both"/>
            </w:pPr>
          </w:p>
        </w:tc>
        <w:tc>
          <w:tcPr>
            <w:tcW w:w="10206" w:type="dxa"/>
            <w:tcBorders>
              <w:top w:val="single" w:sz="4" w:space="0" w:color="auto"/>
              <w:left w:val="single" w:sz="4" w:space="0" w:color="auto"/>
              <w:bottom w:val="single" w:sz="4" w:space="0" w:color="auto"/>
              <w:right w:val="single" w:sz="4" w:space="0" w:color="auto"/>
            </w:tcBorders>
          </w:tcPr>
          <w:p w:rsidR="003A76B0" w:rsidRPr="00FA6069" w:rsidRDefault="003A76B0" w:rsidP="00FA6069">
            <w:pPr>
              <w:autoSpaceDE w:val="0"/>
              <w:autoSpaceDN w:val="0"/>
              <w:adjustRightInd w:val="0"/>
              <w:jc w:val="both"/>
              <w:rPr>
                <w:color w:val="000000"/>
              </w:rPr>
            </w:pPr>
            <w:r w:rsidRPr="00FA6069">
              <w:rPr>
                <w:color w:val="000000"/>
              </w:rPr>
              <w:t>Географическая карта – особый источник информации о</w:t>
            </w:r>
          </w:p>
          <w:p w:rsidR="00BA662E" w:rsidRPr="00FA6069" w:rsidRDefault="003A76B0" w:rsidP="00FA6069">
            <w:pPr>
              <w:autoSpaceDE w:val="0"/>
              <w:autoSpaceDN w:val="0"/>
              <w:adjustRightInd w:val="0"/>
              <w:jc w:val="both"/>
              <w:rPr>
                <w:color w:val="000000"/>
              </w:rPr>
            </w:pPr>
            <w:r w:rsidRPr="00FA6069">
              <w:rPr>
                <w:color w:val="000000"/>
              </w:rPr>
              <w:t>действительности. Статистические материалы. Другие способы и формы получения географической информации: использование космических снимков, моделирование.</w:t>
            </w:r>
          </w:p>
        </w:tc>
        <w:tc>
          <w:tcPr>
            <w:tcW w:w="1276" w:type="dxa"/>
            <w:tcBorders>
              <w:top w:val="single" w:sz="4" w:space="0" w:color="auto"/>
              <w:left w:val="single" w:sz="4" w:space="0" w:color="auto"/>
              <w:bottom w:val="single" w:sz="4" w:space="0" w:color="auto"/>
              <w:right w:val="single" w:sz="4" w:space="0" w:color="auto"/>
            </w:tcBorders>
          </w:tcPr>
          <w:p w:rsidR="00BA662E" w:rsidRPr="00FA6069" w:rsidRDefault="003A76B0" w:rsidP="00FA6069">
            <w:pPr>
              <w:spacing w:line="360" w:lineRule="auto"/>
              <w:jc w:val="both"/>
              <w:rPr>
                <w:bCs/>
                <w:spacing w:val="-2"/>
              </w:rPr>
            </w:pPr>
            <w:r w:rsidRPr="00FA6069">
              <w:rPr>
                <w:bCs/>
                <w:spacing w:val="-2"/>
              </w:rPr>
              <w:t>1</w:t>
            </w:r>
          </w:p>
        </w:tc>
        <w:tc>
          <w:tcPr>
            <w:tcW w:w="1276" w:type="dxa"/>
            <w:tcBorders>
              <w:top w:val="single" w:sz="4" w:space="0" w:color="auto"/>
              <w:left w:val="single" w:sz="4" w:space="0" w:color="auto"/>
              <w:right w:val="single" w:sz="4" w:space="0" w:color="auto"/>
            </w:tcBorders>
          </w:tcPr>
          <w:p w:rsidR="00BA662E" w:rsidRPr="00FA6069" w:rsidRDefault="003A76B0" w:rsidP="00FA6069">
            <w:pPr>
              <w:spacing w:line="360" w:lineRule="auto"/>
              <w:jc w:val="both"/>
              <w:rPr>
                <w:bCs/>
                <w:spacing w:val="-2"/>
              </w:rPr>
            </w:pPr>
            <w:r w:rsidRPr="00FA6069">
              <w:rPr>
                <w:bCs/>
                <w:spacing w:val="-2"/>
              </w:rPr>
              <w:t>2</w:t>
            </w:r>
          </w:p>
        </w:tc>
      </w:tr>
      <w:tr w:rsidR="00FA5665" w:rsidRPr="00FA6069" w:rsidTr="00CB3154">
        <w:tc>
          <w:tcPr>
            <w:tcW w:w="2376" w:type="dxa"/>
            <w:vMerge/>
            <w:tcBorders>
              <w:top w:val="single" w:sz="4" w:space="0" w:color="auto"/>
              <w:left w:val="single" w:sz="4" w:space="0" w:color="auto"/>
              <w:bottom w:val="single" w:sz="4" w:space="0" w:color="auto"/>
              <w:right w:val="single" w:sz="4" w:space="0" w:color="auto"/>
            </w:tcBorders>
          </w:tcPr>
          <w:p w:rsidR="00FA5665" w:rsidRPr="00FA6069" w:rsidRDefault="00FA5665" w:rsidP="00FA6069">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FA5665" w:rsidRPr="00FA6069" w:rsidRDefault="00FA5665" w:rsidP="00FA6069">
            <w:pPr>
              <w:autoSpaceDE w:val="0"/>
              <w:autoSpaceDN w:val="0"/>
              <w:adjustRightInd w:val="0"/>
              <w:jc w:val="both"/>
              <w:rPr>
                <w:color w:val="000000"/>
              </w:rPr>
            </w:pPr>
            <w:r w:rsidRPr="00FA6069">
              <w:rPr>
                <w:b/>
                <w:bCs/>
                <w:color w:val="000000"/>
              </w:rPr>
              <w:t xml:space="preserve">Практические работы </w:t>
            </w:r>
          </w:p>
        </w:tc>
        <w:tc>
          <w:tcPr>
            <w:tcW w:w="1276" w:type="dxa"/>
            <w:vMerge w:val="restart"/>
            <w:tcBorders>
              <w:top w:val="single" w:sz="4" w:space="0" w:color="auto"/>
              <w:left w:val="single" w:sz="4" w:space="0" w:color="auto"/>
              <w:right w:val="single" w:sz="4" w:space="0" w:color="auto"/>
            </w:tcBorders>
          </w:tcPr>
          <w:p w:rsidR="00FA5665" w:rsidRPr="00FA6069" w:rsidRDefault="00FA5665" w:rsidP="00FA6069">
            <w:pPr>
              <w:spacing w:line="360" w:lineRule="auto"/>
              <w:jc w:val="both"/>
              <w:rPr>
                <w:bCs/>
                <w:spacing w:val="-2"/>
              </w:rPr>
            </w:pPr>
            <w:r w:rsidRPr="00FA6069">
              <w:rPr>
                <w:bCs/>
                <w:spacing w:val="-2"/>
              </w:rPr>
              <w:t>1</w:t>
            </w:r>
          </w:p>
        </w:tc>
        <w:tc>
          <w:tcPr>
            <w:tcW w:w="1276" w:type="dxa"/>
            <w:tcBorders>
              <w:top w:val="single" w:sz="4" w:space="0" w:color="auto"/>
              <w:left w:val="single" w:sz="4" w:space="0" w:color="auto"/>
              <w:right w:val="single" w:sz="4" w:space="0" w:color="auto"/>
            </w:tcBorders>
          </w:tcPr>
          <w:p w:rsidR="00FA5665" w:rsidRPr="00FA6069" w:rsidRDefault="00FA5665" w:rsidP="00FA6069">
            <w:pPr>
              <w:spacing w:line="360" w:lineRule="auto"/>
              <w:jc w:val="both"/>
              <w:rPr>
                <w:bCs/>
                <w:spacing w:val="-2"/>
              </w:rPr>
            </w:pPr>
          </w:p>
        </w:tc>
      </w:tr>
      <w:tr w:rsidR="00FA5665" w:rsidRPr="00FA6069" w:rsidTr="00CB3154">
        <w:trPr>
          <w:trHeight w:val="293"/>
        </w:trPr>
        <w:tc>
          <w:tcPr>
            <w:tcW w:w="2376" w:type="dxa"/>
            <w:vMerge/>
            <w:tcBorders>
              <w:top w:val="single" w:sz="4" w:space="0" w:color="auto"/>
              <w:left w:val="single" w:sz="4" w:space="0" w:color="auto"/>
              <w:bottom w:val="single" w:sz="4" w:space="0" w:color="auto"/>
              <w:right w:val="single" w:sz="4" w:space="0" w:color="auto"/>
            </w:tcBorders>
          </w:tcPr>
          <w:p w:rsidR="00FA5665" w:rsidRPr="00FA6069" w:rsidRDefault="00FA5665" w:rsidP="00FA6069">
            <w:pPr>
              <w:spacing w:line="360" w:lineRule="auto"/>
              <w:jc w:val="both"/>
              <w:rPr>
                <w:b/>
                <w:bCs/>
                <w:spacing w:val="-2"/>
              </w:rPr>
            </w:pPr>
          </w:p>
        </w:tc>
        <w:tc>
          <w:tcPr>
            <w:tcW w:w="10206" w:type="dxa"/>
            <w:tcBorders>
              <w:top w:val="single" w:sz="4" w:space="0" w:color="auto"/>
              <w:left w:val="single" w:sz="4" w:space="0" w:color="auto"/>
              <w:bottom w:val="single" w:sz="4" w:space="0" w:color="auto"/>
              <w:right w:val="single" w:sz="4" w:space="0" w:color="auto"/>
            </w:tcBorders>
          </w:tcPr>
          <w:p w:rsidR="00FA5665" w:rsidRPr="00FA6069" w:rsidRDefault="00FA5665" w:rsidP="00FA6069">
            <w:pPr>
              <w:autoSpaceDE w:val="0"/>
              <w:autoSpaceDN w:val="0"/>
              <w:adjustRightInd w:val="0"/>
              <w:jc w:val="both"/>
              <w:rPr>
                <w:color w:val="000000"/>
              </w:rPr>
            </w:pPr>
            <w:r w:rsidRPr="00FA6069">
              <w:rPr>
                <w:color w:val="000000"/>
              </w:rPr>
              <w:t>Анализ карт различной тематики, в том числе сравнительный.</w:t>
            </w:r>
          </w:p>
          <w:p w:rsidR="00FA5665" w:rsidRPr="00FA6069" w:rsidRDefault="00FA5665" w:rsidP="00FA6069">
            <w:pPr>
              <w:autoSpaceDE w:val="0"/>
              <w:autoSpaceDN w:val="0"/>
              <w:adjustRightInd w:val="0"/>
              <w:jc w:val="both"/>
              <w:rPr>
                <w:color w:val="000000"/>
              </w:rPr>
            </w:pPr>
            <w:r w:rsidRPr="00FA6069">
              <w:rPr>
                <w:color w:val="000000"/>
              </w:rPr>
              <w:t>Обозначение на контурной карте основных географических объектов.</w:t>
            </w:r>
          </w:p>
        </w:tc>
        <w:tc>
          <w:tcPr>
            <w:tcW w:w="1276" w:type="dxa"/>
            <w:vMerge/>
            <w:tcBorders>
              <w:left w:val="single" w:sz="4" w:space="0" w:color="auto"/>
              <w:bottom w:val="single" w:sz="4" w:space="0" w:color="auto"/>
              <w:right w:val="single" w:sz="4" w:space="0" w:color="auto"/>
            </w:tcBorders>
          </w:tcPr>
          <w:p w:rsidR="00FA5665" w:rsidRPr="00FA6069" w:rsidRDefault="00FA5665" w:rsidP="00FA6069">
            <w:pPr>
              <w:spacing w:line="360" w:lineRule="auto"/>
              <w:jc w:val="both"/>
              <w:rPr>
                <w:bCs/>
                <w:spacing w:val="-2"/>
              </w:rPr>
            </w:pPr>
          </w:p>
        </w:tc>
        <w:tc>
          <w:tcPr>
            <w:tcW w:w="1276" w:type="dxa"/>
            <w:tcBorders>
              <w:left w:val="single" w:sz="4" w:space="0" w:color="auto"/>
              <w:right w:val="single" w:sz="4" w:space="0" w:color="auto"/>
            </w:tcBorders>
          </w:tcPr>
          <w:p w:rsidR="00FA5665" w:rsidRPr="00FA6069" w:rsidRDefault="00FA5665" w:rsidP="00FA6069">
            <w:pPr>
              <w:spacing w:line="360" w:lineRule="auto"/>
              <w:jc w:val="both"/>
              <w:rPr>
                <w:bCs/>
                <w:spacing w:val="-2"/>
              </w:rPr>
            </w:pPr>
          </w:p>
        </w:tc>
      </w:tr>
      <w:tr w:rsidR="00247CA8" w:rsidRPr="00FA6069" w:rsidTr="00CB3154">
        <w:tc>
          <w:tcPr>
            <w:tcW w:w="2376" w:type="dxa"/>
            <w:vMerge w:val="restart"/>
            <w:tcBorders>
              <w:top w:val="single" w:sz="4" w:space="0" w:color="auto"/>
              <w:left w:val="single" w:sz="4" w:space="0" w:color="auto"/>
              <w:right w:val="single" w:sz="4" w:space="0" w:color="auto"/>
            </w:tcBorders>
          </w:tcPr>
          <w:p w:rsidR="00247CA8" w:rsidRPr="00FA6069" w:rsidRDefault="00247CA8" w:rsidP="00FA6069">
            <w:pPr>
              <w:jc w:val="both"/>
              <w:rPr>
                <w:b/>
                <w:bCs/>
                <w:sz w:val="28"/>
                <w:szCs w:val="28"/>
              </w:rPr>
            </w:pPr>
            <w:r w:rsidRPr="00FA6069">
              <w:rPr>
                <w:b/>
                <w:bCs/>
                <w:sz w:val="28"/>
                <w:szCs w:val="28"/>
              </w:rPr>
              <w:t>Тема 1.2</w:t>
            </w:r>
          </w:p>
          <w:p w:rsidR="00247CA8" w:rsidRPr="00FA6069" w:rsidRDefault="00247CA8" w:rsidP="00FA6069">
            <w:pPr>
              <w:autoSpaceDE w:val="0"/>
              <w:autoSpaceDN w:val="0"/>
              <w:adjustRightInd w:val="0"/>
              <w:jc w:val="both"/>
              <w:rPr>
                <w:b/>
                <w:color w:val="000000"/>
                <w:sz w:val="28"/>
                <w:szCs w:val="28"/>
              </w:rPr>
            </w:pPr>
            <w:r w:rsidRPr="00FA6069">
              <w:rPr>
                <w:b/>
                <w:color w:val="000000"/>
                <w:sz w:val="28"/>
                <w:szCs w:val="28"/>
              </w:rPr>
              <w:t>Политическая</w:t>
            </w:r>
          </w:p>
          <w:p w:rsidR="00247CA8" w:rsidRPr="00FA6069" w:rsidRDefault="00247CA8" w:rsidP="00FA6069">
            <w:pPr>
              <w:autoSpaceDE w:val="0"/>
              <w:autoSpaceDN w:val="0"/>
              <w:adjustRightInd w:val="0"/>
              <w:jc w:val="both"/>
              <w:rPr>
                <w:b/>
                <w:color w:val="000000"/>
                <w:sz w:val="28"/>
                <w:szCs w:val="28"/>
              </w:rPr>
            </w:pPr>
            <w:r w:rsidRPr="00FA6069">
              <w:rPr>
                <w:b/>
                <w:color w:val="000000"/>
                <w:sz w:val="28"/>
                <w:szCs w:val="28"/>
              </w:rPr>
              <w:t>карта мира</w:t>
            </w:r>
          </w:p>
          <w:p w:rsidR="00247CA8" w:rsidRPr="00FA6069" w:rsidRDefault="00247CA8" w:rsidP="00FA6069">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247CA8" w:rsidRPr="00FA6069" w:rsidRDefault="00247CA8" w:rsidP="00FA6069">
            <w:pPr>
              <w:autoSpaceDE w:val="0"/>
              <w:autoSpaceDN w:val="0"/>
              <w:adjustRightInd w:val="0"/>
              <w:jc w:val="both"/>
              <w:rPr>
                <w:color w:val="000000"/>
              </w:rPr>
            </w:pPr>
            <w:r w:rsidRPr="00FA6069">
              <w:rPr>
                <w:color w:val="000000"/>
              </w:rPr>
              <w:t>Страны на современной политической карте мира. Их группировка по площади территории, по численности населения. Примеры стран. Экономическая типология стран мира по ВВП. Примеры стран. Социальные показатели состояния развития стран мира. Доходы надушу населения в странах разных типов. Государственное устройство</w:t>
            </w:r>
          </w:p>
          <w:p w:rsidR="00247CA8" w:rsidRPr="00EC4B83" w:rsidRDefault="00EC4B83" w:rsidP="00FA6069">
            <w:pPr>
              <w:autoSpaceDE w:val="0"/>
              <w:autoSpaceDN w:val="0"/>
              <w:adjustRightInd w:val="0"/>
              <w:jc w:val="both"/>
              <w:rPr>
                <w:color w:val="000000"/>
              </w:rPr>
            </w:pPr>
            <w:r>
              <w:rPr>
                <w:color w:val="000000"/>
              </w:rPr>
              <w:t>стран мира.</w:t>
            </w:r>
          </w:p>
        </w:tc>
        <w:tc>
          <w:tcPr>
            <w:tcW w:w="1276" w:type="dxa"/>
            <w:tcBorders>
              <w:top w:val="single" w:sz="4" w:space="0" w:color="auto"/>
              <w:left w:val="single" w:sz="4" w:space="0" w:color="auto"/>
              <w:bottom w:val="single" w:sz="4" w:space="0" w:color="auto"/>
              <w:right w:val="single" w:sz="4" w:space="0" w:color="auto"/>
            </w:tcBorders>
          </w:tcPr>
          <w:p w:rsidR="00247CA8" w:rsidRPr="00FA6069" w:rsidRDefault="00247CA8" w:rsidP="00FA6069">
            <w:pPr>
              <w:spacing w:line="360" w:lineRule="auto"/>
              <w:jc w:val="both"/>
              <w:rPr>
                <w:bCs/>
                <w:spacing w:val="-2"/>
              </w:rPr>
            </w:pPr>
            <w:r w:rsidRPr="00FA6069">
              <w:rPr>
                <w:bCs/>
                <w:spacing w:val="-2"/>
              </w:rPr>
              <w:t>1</w:t>
            </w:r>
          </w:p>
        </w:tc>
        <w:tc>
          <w:tcPr>
            <w:tcW w:w="1276" w:type="dxa"/>
            <w:vMerge w:val="restart"/>
            <w:tcBorders>
              <w:top w:val="single" w:sz="4" w:space="0" w:color="auto"/>
              <w:left w:val="single" w:sz="4" w:space="0" w:color="auto"/>
              <w:right w:val="single" w:sz="4" w:space="0" w:color="auto"/>
            </w:tcBorders>
          </w:tcPr>
          <w:p w:rsidR="00247CA8" w:rsidRPr="00FA6069" w:rsidRDefault="00247CA8" w:rsidP="00FA6069">
            <w:pPr>
              <w:spacing w:line="360" w:lineRule="auto"/>
              <w:jc w:val="both"/>
              <w:rPr>
                <w:bCs/>
                <w:spacing w:val="-2"/>
              </w:rPr>
            </w:pPr>
            <w:r w:rsidRPr="00FA6069">
              <w:rPr>
                <w:bCs/>
                <w:spacing w:val="-2"/>
              </w:rPr>
              <w:t>2</w:t>
            </w:r>
          </w:p>
        </w:tc>
      </w:tr>
      <w:tr w:rsidR="00247CA8" w:rsidRPr="00FA6069" w:rsidTr="00CB3154">
        <w:trPr>
          <w:trHeight w:val="477"/>
        </w:trPr>
        <w:tc>
          <w:tcPr>
            <w:tcW w:w="2376" w:type="dxa"/>
            <w:vMerge/>
            <w:tcBorders>
              <w:left w:val="single" w:sz="4" w:space="0" w:color="auto"/>
              <w:right w:val="single" w:sz="4" w:space="0" w:color="auto"/>
            </w:tcBorders>
          </w:tcPr>
          <w:p w:rsidR="00247CA8" w:rsidRPr="00FA6069" w:rsidRDefault="00247CA8" w:rsidP="00FA6069">
            <w:pPr>
              <w:jc w:val="both"/>
              <w:rPr>
                <w:bCs/>
              </w:rPr>
            </w:pPr>
          </w:p>
        </w:tc>
        <w:tc>
          <w:tcPr>
            <w:tcW w:w="10206" w:type="dxa"/>
            <w:tcBorders>
              <w:top w:val="single" w:sz="4" w:space="0" w:color="auto"/>
              <w:left w:val="single" w:sz="4" w:space="0" w:color="auto"/>
              <w:right w:val="single" w:sz="4" w:space="0" w:color="auto"/>
            </w:tcBorders>
          </w:tcPr>
          <w:p w:rsidR="00247CA8" w:rsidRPr="00FA6069" w:rsidRDefault="00247CA8" w:rsidP="00FA6069">
            <w:pPr>
              <w:autoSpaceDE w:val="0"/>
              <w:autoSpaceDN w:val="0"/>
              <w:adjustRightInd w:val="0"/>
              <w:jc w:val="both"/>
              <w:rPr>
                <w:color w:val="000000"/>
              </w:rPr>
            </w:pPr>
            <w:r w:rsidRPr="00FA6069">
              <w:rPr>
                <w:b/>
                <w:bCs/>
                <w:color w:val="000000"/>
              </w:rPr>
              <w:t xml:space="preserve">Практическое занятие </w:t>
            </w:r>
          </w:p>
        </w:tc>
        <w:tc>
          <w:tcPr>
            <w:tcW w:w="1276" w:type="dxa"/>
            <w:vMerge w:val="restart"/>
            <w:tcBorders>
              <w:top w:val="single" w:sz="4" w:space="0" w:color="auto"/>
              <w:left w:val="single" w:sz="4" w:space="0" w:color="auto"/>
              <w:right w:val="single" w:sz="4" w:space="0" w:color="auto"/>
            </w:tcBorders>
          </w:tcPr>
          <w:p w:rsidR="00247CA8" w:rsidRPr="00FA6069" w:rsidRDefault="00247CA8" w:rsidP="00FA6069">
            <w:pPr>
              <w:spacing w:line="360" w:lineRule="auto"/>
              <w:jc w:val="both"/>
              <w:rPr>
                <w:bCs/>
                <w:spacing w:val="-2"/>
              </w:rPr>
            </w:pPr>
            <w:r w:rsidRPr="00FA6069">
              <w:rPr>
                <w:bCs/>
                <w:spacing w:val="-2"/>
              </w:rPr>
              <w:t>1</w:t>
            </w:r>
          </w:p>
        </w:tc>
        <w:tc>
          <w:tcPr>
            <w:tcW w:w="1276" w:type="dxa"/>
            <w:vMerge/>
            <w:tcBorders>
              <w:left w:val="single" w:sz="4" w:space="0" w:color="auto"/>
              <w:right w:val="single" w:sz="4" w:space="0" w:color="auto"/>
            </w:tcBorders>
          </w:tcPr>
          <w:p w:rsidR="00247CA8" w:rsidRPr="00FA6069" w:rsidRDefault="00247CA8" w:rsidP="00FA6069">
            <w:pPr>
              <w:spacing w:line="360" w:lineRule="auto"/>
              <w:jc w:val="both"/>
              <w:rPr>
                <w:bCs/>
                <w:spacing w:val="-2"/>
              </w:rPr>
            </w:pPr>
          </w:p>
        </w:tc>
      </w:tr>
      <w:tr w:rsidR="00247CA8" w:rsidRPr="00FA6069" w:rsidTr="00CB3154">
        <w:trPr>
          <w:trHeight w:val="980"/>
        </w:trPr>
        <w:tc>
          <w:tcPr>
            <w:tcW w:w="2376" w:type="dxa"/>
            <w:vMerge/>
            <w:tcBorders>
              <w:left w:val="single" w:sz="4" w:space="0" w:color="auto"/>
              <w:bottom w:val="single" w:sz="4" w:space="0" w:color="auto"/>
              <w:right w:val="single" w:sz="4" w:space="0" w:color="auto"/>
            </w:tcBorders>
          </w:tcPr>
          <w:p w:rsidR="00247CA8" w:rsidRPr="00FA6069" w:rsidRDefault="00247CA8" w:rsidP="00FA6069">
            <w:pPr>
              <w:jc w:val="both"/>
              <w:rPr>
                <w:b/>
                <w:bCs/>
              </w:rPr>
            </w:pPr>
          </w:p>
        </w:tc>
        <w:tc>
          <w:tcPr>
            <w:tcW w:w="10206" w:type="dxa"/>
            <w:tcBorders>
              <w:top w:val="single" w:sz="4" w:space="0" w:color="auto"/>
              <w:left w:val="single" w:sz="4" w:space="0" w:color="auto"/>
              <w:bottom w:val="single" w:sz="4" w:space="0" w:color="auto"/>
              <w:right w:val="single" w:sz="4" w:space="0" w:color="auto"/>
            </w:tcBorders>
          </w:tcPr>
          <w:p w:rsidR="00247CA8" w:rsidRPr="00EC4B83" w:rsidRDefault="00247CA8" w:rsidP="00EC4B83">
            <w:pPr>
              <w:autoSpaceDE w:val="0"/>
              <w:autoSpaceDN w:val="0"/>
              <w:adjustRightInd w:val="0"/>
              <w:jc w:val="both"/>
              <w:rPr>
                <w:color w:val="000000"/>
              </w:rPr>
            </w:pPr>
            <w:r w:rsidRPr="00FA6069">
              <w:rPr>
                <w:color w:val="000000"/>
              </w:rPr>
              <w:t>Знакомство с политической картой мира. Обозначение на контурной карте первых пяти стран по численности н</w:t>
            </w:r>
            <w:r w:rsidR="00EC4B83">
              <w:rPr>
                <w:color w:val="000000"/>
              </w:rPr>
              <w:t>аселения и размерам территории.</w:t>
            </w:r>
          </w:p>
        </w:tc>
        <w:tc>
          <w:tcPr>
            <w:tcW w:w="1276" w:type="dxa"/>
            <w:vMerge/>
            <w:tcBorders>
              <w:left w:val="single" w:sz="4" w:space="0" w:color="auto"/>
              <w:bottom w:val="single" w:sz="4" w:space="0" w:color="auto"/>
              <w:right w:val="single" w:sz="4" w:space="0" w:color="auto"/>
            </w:tcBorders>
          </w:tcPr>
          <w:p w:rsidR="00247CA8" w:rsidRPr="00FA6069" w:rsidRDefault="00247CA8" w:rsidP="00FA6069">
            <w:pPr>
              <w:spacing w:line="360" w:lineRule="auto"/>
              <w:jc w:val="both"/>
              <w:rPr>
                <w:bCs/>
                <w:spacing w:val="-2"/>
              </w:rPr>
            </w:pPr>
          </w:p>
        </w:tc>
        <w:tc>
          <w:tcPr>
            <w:tcW w:w="1276" w:type="dxa"/>
            <w:vMerge/>
            <w:tcBorders>
              <w:left w:val="single" w:sz="4" w:space="0" w:color="auto"/>
              <w:bottom w:val="single" w:sz="4" w:space="0" w:color="auto"/>
              <w:right w:val="single" w:sz="4" w:space="0" w:color="auto"/>
            </w:tcBorders>
          </w:tcPr>
          <w:p w:rsidR="00247CA8" w:rsidRPr="00FA6069" w:rsidRDefault="00247CA8" w:rsidP="00FA6069">
            <w:pPr>
              <w:spacing w:line="360" w:lineRule="auto"/>
              <w:jc w:val="both"/>
              <w:rPr>
                <w:bCs/>
                <w:spacing w:val="-2"/>
              </w:rPr>
            </w:pPr>
          </w:p>
        </w:tc>
      </w:tr>
      <w:tr w:rsidR="009E1D44" w:rsidRPr="00FA6069" w:rsidTr="00CB3154">
        <w:trPr>
          <w:trHeight w:val="840"/>
        </w:trPr>
        <w:tc>
          <w:tcPr>
            <w:tcW w:w="2376" w:type="dxa"/>
            <w:vMerge w:val="restart"/>
            <w:tcBorders>
              <w:top w:val="single" w:sz="4" w:space="0" w:color="auto"/>
              <w:left w:val="single" w:sz="4" w:space="0" w:color="auto"/>
              <w:right w:val="single" w:sz="4" w:space="0" w:color="auto"/>
            </w:tcBorders>
          </w:tcPr>
          <w:p w:rsidR="009E1D44" w:rsidRPr="00FA6069" w:rsidRDefault="009E1D44" w:rsidP="00FA6069">
            <w:pPr>
              <w:jc w:val="both"/>
              <w:rPr>
                <w:b/>
                <w:bCs/>
                <w:sz w:val="28"/>
                <w:szCs w:val="28"/>
              </w:rPr>
            </w:pPr>
            <w:r w:rsidRPr="00FA6069">
              <w:rPr>
                <w:b/>
                <w:bCs/>
                <w:sz w:val="28"/>
                <w:szCs w:val="28"/>
              </w:rPr>
              <w:t>Тема 1.3</w:t>
            </w:r>
          </w:p>
          <w:p w:rsidR="009E1D44" w:rsidRPr="00FA6069" w:rsidRDefault="009E1D44" w:rsidP="00FA6069">
            <w:pPr>
              <w:jc w:val="both"/>
              <w:rPr>
                <w:b/>
                <w:bCs/>
                <w:sz w:val="28"/>
                <w:szCs w:val="28"/>
              </w:rPr>
            </w:pPr>
            <w:r w:rsidRPr="00FA6069">
              <w:rPr>
                <w:b/>
                <w:color w:val="000000"/>
                <w:sz w:val="28"/>
                <w:szCs w:val="28"/>
              </w:rPr>
              <w:t>География населения мира</w:t>
            </w:r>
          </w:p>
        </w:tc>
        <w:tc>
          <w:tcPr>
            <w:tcW w:w="10206" w:type="dxa"/>
            <w:tcBorders>
              <w:top w:val="single" w:sz="4" w:space="0" w:color="auto"/>
              <w:left w:val="single" w:sz="4" w:space="0" w:color="auto"/>
              <w:bottom w:val="single" w:sz="4" w:space="0" w:color="auto"/>
              <w:right w:val="single" w:sz="4" w:space="0" w:color="auto"/>
            </w:tcBorders>
          </w:tcPr>
          <w:p w:rsidR="009E1D44" w:rsidRPr="00FA6069" w:rsidRDefault="009E1D44" w:rsidP="00FA6069">
            <w:pPr>
              <w:autoSpaceDE w:val="0"/>
              <w:autoSpaceDN w:val="0"/>
              <w:adjustRightInd w:val="0"/>
              <w:jc w:val="both"/>
              <w:rPr>
                <w:color w:val="000000"/>
              </w:rPr>
            </w:pPr>
            <w:r w:rsidRPr="00FA6069">
              <w:rPr>
                <w:color w:val="000000"/>
              </w:rPr>
              <w:t>Численность и динамика населения мира, крупных регионов и стран. Воспроизводство и миграция населения, их типы и виды. Состав и структура населения (половая, возрастная, расовая, этническая, религиозная, по уровню образования). Демографическая политика в разных регионах и странах мира. Географические аспекты качества жизни населения.</w:t>
            </w:r>
          </w:p>
          <w:p w:rsidR="009E1D44" w:rsidRPr="00FA6069" w:rsidRDefault="009E1D44" w:rsidP="00FA6069">
            <w:pPr>
              <w:autoSpaceDE w:val="0"/>
              <w:autoSpaceDN w:val="0"/>
              <w:adjustRightInd w:val="0"/>
              <w:jc w:val="both"/>
              <w:rPr>
                <w:color w:val="000000"/>
              </w:rPr>
            </w:pPr>
            <w:r w:rsidRPr="00FA6069">
              <w:rPr>
                <w:color w:val="000000"/>
              </w:rPr>
              <w:t>Культурные традиции разных народов, их связь с природно-</w:t>
            </w:r>
          </w:p>
          <w:p w:rsidR="009E1D44" w:rsidRPr="00FA6069" w:rsidRDefault="009E1D44" w:rsidP="00FA6069">
            <w:pPr>
              <w:autoSpaceDE w:val="0"/>
              <w:autoSpaceDN w:val="0"/>
              <w:adjustRightInd w:val="0"/>
              <w:jc w:val="both"/>
              <w:rPr>
                <w:color w:val="000000"/>
              </w:rPr>
            </w:pPr>
            <w:r w:rsidRPr="00FA6069">
              <w:rPr>
                <w:color w:val="000000"/>
              </w:rPr>
              <w:t>историческими факторами. Характеристика трудовых ресурсов и занятости населения в крупных странах и регионах мира. Понятие о качестве трудовых ресурсов. Расселение населения.</w:t>
            </w:r>
          </w:p>
        </w:tc>
        <w:tc>
          <w:tcPr>
            <w:tcW w:w="1276" w:type="dxa"/>
            <w:tcBorders>
              <w:top w:val="single" w:sz="4" w:space="0" w:color="auto"/>
              <w:left w:val="single" w:sz="4" w:space="0" w:color="auto"/>
              <w:bottom w:val="single" w:sz="4" w:space="0" w:color="auto"/>
              <w:right w:val="single" w:sz="4" w:space="0" w:color="auto"/>
            </w:tcBorders>
          </w:tcPr>
          <w:p w:rsidR="009E1D44" w:rsidRPr="00FA6069" w:rsidRDefault="009E1D44" w:rsidP="00FA6069">
            <w:pPr>
              <w:spacing w:line="360" w:lineRule="auto"/>
              <w:jc w:val="both"/>
              <w:rPr>
                <w:bCs/>
                <w:spacing w:val="-2"/>
              </w:rPr>
            </w:pPr>
            <w:r w:rsidRPr="00FA6069">
              <w:rPr>
                <w:bCs/>
                <w:spacing w:val="-2"/>
              </w:rPr>
              <w:t>2</w:t>
            </w:r>
          </w:p>
        </w:tc>
        <w:tc>
          <w:tcPr>
            <w:tcW w:w="1276" w:type="dxa"/>
            <w:tcBorders>
              <w:top w:val="single" w:sz="4" w:space="0" w:color="auto"/>
              <w:left w:val="single" w:sz="4" w:space="0" w:color="auto"/>
              <w:bottom w:val="single" w:sz="4" w:space="0" w:color="auto"/>
              <w:right w:val="single" w:sz="4" w:space="0" w:color="auto"/>
            </w:tcBorders>
          </w:tcPr>
          <w:p w:rsidR="009E1D44" w:rsidRPr="00FA6069" w:rsidRDefault="009E1D44" w:rsidP="00FA6069">
            <w:pPr>
              <w:spacing w:line="360" w:lineRule="auto"/>
              <w:jc w:val="both"/>
              <w:rPr>
                <w:bCs/>
                <w:spacing w:val="-2"/>
              </w:rPr>
            </w:pPr>
            <w:r w:rsidRPr="00FA6069">
              <w:rPr>
                <w:bCs/>
                <w:spacing w:val="-2"/>
              </w:rPr>
              <w:t>2</w:t>
            </w:r>
          </w:p>
        </w:tc>
      </w:tr>
      <w:tr w:rsidR="009E1D44" w:rsidRPr="00FA6069" w:rsidTr="00CB3154">
        <w:trPr>
          <w:trHeight w:val="450"/>
        </w:trPr>
        <w:tc>
          <w:tcPr>
            <w:tcW w:w="2376" w:type="dxa"/>
            <w:vMerge/>
            <w:tcBorders>
              <w:left w:val="single" w:sz="4" w:space="0" w:color="auto"/>
              <w:right w:val="single" w:sz="4" w:space="0" w:color="auto"/>
            </w:tcBorders>
          </w:tcPr>
          <w:p w:rsidR="009E1D44" w:rsidRPr="00FA6069" w:rsidRDefault="009E1D44" w:rsidP="00FA6069">
            <w:pPr>
              <w:overflowPunct w:val="0"/>
              <w:autoSpaceDE w:val="0"/>
              <w:autoSpaceDN w:val="0"/>
              <w:adjustRightInd w:val="0"/>
              <w:jc w:val="both"/>
              <w:textAlignment w:val="baseline"/>
              <w:rPr>
                <w:bCs/>
              </w:rPr>
            </w:pPr>
          </w:p>
        </w:tc>
        <w:tc>
          <w:tcPr>
            <w:tcW w:w="10206" w:type="dxa"/>
            <w:tcBorders>
              <w:top w:val="single" w:sz="4" w:space="0" w:color="auto"/>
              <w:left w:val="single" w:sz="4" w:space="0" w:color="auto"/>
              <w:bottom w:val="single" w:sz="4" w:space="0" w:color="auto"/>
              <w:right w:val="single" w:sz="4" w:space="0" w:color="auto"/>
            </w:tcBorders>
          </w:tcPr>
          <w:p w:rsidR="009E1D44" w:rsidRPr="00FA6069" w:rsidRDefault="009E1D44" w:rsidP="00FA6069">
            <w:pPr>
              <w:autoSpaceDE w:val="0"/>
              <w:autoSpaceDN w:val="0"/>
              <w:adjustRightInd w:val="0"/>
              <w:jc w:val="both"/>
              <w:rPr>
                <w:color w:val="000000"/>
              </w:rPr>
            </w:pPr>
            <w:r w:rsidRPr="00FA6069">
              <w:rPr>
                <w:b/>
                <w:bCs/>
                <w:color w:val="000000"/>
              </w:rPr>
              <w:t xml:space="preserve">Практические работы </w:t>
            </w:r>
          </w:p>
        </w:tc>
        <w:tc>
          <w:tcPr>
            <w:tcW w:w="1276" w:type="dxa"/>
            <w:tcBorders>
              <w:top w:val="single" w:sz="4" w:space="0" w:color="auto"/>
              <w:left w:val="single" w:sz="4" w:space="0" w:color="auto"/>
              <w:bottom w:val="single" w:sz="4" w:space="0" w:color="auto"/>
              <w:right w:val="single" w:sz="4" w:space="0" w:color="auto"/>
            </w:tcBorders>
          </w:tcPr>
          <w:p w:rsidR="009E1D44" w:rsidRPr="00FA6069" w:rsidRDefault="009E1D44" w:rsidP="00FA6069">
            <w:pPr>
              <w:spacing w:line="360" w:lineRule="auto"/>
              <w:jc w:val="both"/>
              <w:rPr>
                <w:bCs/>
                <w:spacing w:val="-2"/>
              </w:rPr>
            </w:pPr>
            <w:r w:rsidRPr="00FA6069">
              <w:rPr>
                <w:bCs/>
                <w:spacing w:val="-2"/>
              </w:rPr>
              <w:t>1</w:t>
            </w:r>
          </w:p>
        </w:tc>
        <w:tc>
          <w:tcPr>
            <w:tcW w:w="1276" w:type="dxa"/>
            <w:tcBorders>
              <w:top w:val="single" w:sz="4" w:space="0" w:color="auto"/>
              <w:left w:val="single" w:sz="4" w:space="0" w:color="auto"/>
              <w:right w:val="single" w:sz="4" w:space="0" w:color="auto"/>
            </w:tcBorders>
          </w:tcPr>
          <w:p w:rsidR="009E1D44" w:rsidRPr="00FA6069" w:rsidRDefault="009E1D44" w:rsidP="00FA6069">
            <w:pPr>
              <w:spacing w:line="360" w:lineRule="auto"/>
              <w:jc w:val="both"/>
              <w:rPr>
                <w:bCs/>
                <w:spacing w:val="-2"/>
              </w:rPr>
            </w:pPr>
            <w:r w:rsidRPr="00FA6069">
              <w:rPr>
                <w:bCs/>
                <w:spacing w:val="-2"/>
              </w:rPr>
              <w:t>3</w:t>
            </w:r>
          </w:p>
        </w:tc>
      </w:tr>
      <w:tr w:rsidR="009E1D44" w:rsidRPr="00FA6069" w:rsidTr="00CB3154">
        <w:trPr>
          <w:trHeight w:val="390"/>
        </w:trPr>
        <w:tc>
          <w:tcPr>
            <w:tcW w:w="2376" w:type="dxa"/>
            <w:vMerge/>
            <w:tcBorders>
              <w:left w:val="single" w:sz="4" w:space="0" w:color="auto"/>
              <w:bottom w:val="single" w:sz="4" w:space="0" w:color="auto"/>
              <w:right w:val="single" w:sz="4" w:space="0" w:color="auto"/>
            </w:tcBorders>
          </w:tcPr>
          <w:p w:rsidR="009E1D44" w:rsidRPr="00FA6069" w:rsidRDefault="009E1D44" w:rsidP="00FA6069">
            <w:pPr>
              <w:jc w:val="both"/>
              <w:rPr>
                <w:b/>
                <w:bCs/>
              </w:rPr>
            </w:pPr>
          </w:p>
        </w:tc>
        <w:tc>
          <w:tcPr>
            <w:tcW w:w="10206" w:type="dxa"/>
            <w:tcBorders>
              <w:top w:val="single" w:sz="4" w:space="0" w:color="auto"/>
              <w:left w:val="single" w:sz="4" w:space="0" w:color="auto"/>
              <w:bottom w:val="single" w:sz="4" w:space="0" w:color="auto"/>
              <w:right w:val="single" w:sz="4" w:space="0" w:color="auto"/>
            </w:tcBorders>
          </w:tcPr>
          <w:p w:rsidR="009E1D44" w:rsidRPr="00FA6069" w:rsidRDefault="009E1D44" w:rsidP="00FA6069">
            <w:pPr>
              <w:autoSpaceDE w:val="0"/>
              <w:autoSpaceDN w:val="0"/>
              <w:adjustRightInd w:val="0"/>
              <w:jc w:val="both"/>
              <w:rPr>
                <w:color w:val="000000"/>
              </w:rPr>
            </w:pPr>
            <w:r w:rsidRPr="00FA6069">
              <w:rPr>
                <w:color w:val="000000"/>
              </w:rPr>
              <w:t>Определение особенностей расселения населения в разных странах и регионах мира. Определение демографической ситуации и особенностей демографической политики в разных странах и регионах мира.</w:t>
            </w:r>
          </w:p>
        </w:tc>
        <w:tc>
          <w:tcPr>
            <w:tcW w:w="1276" w:type="dxa"/>
            <w:tcBorders>
              <w:top w:val="single" w:sz="4" w:space="0" w:color="auto"/>
              <w:left w:val="single" w:sz="4" w:space="0" w:color="auto"/>
              <w:bottom w:val="single" w:sz="4" w:space="0" w:color="auto"/>
              <w:right w:val="single" w:sz="4" w:space="0" w:color="auto"/>
            </w:tcBorders>
          </w:tcPr>
          <w:p w:rsidR="009E1D44" w:rsidRPr="00FA6069" w:rsidRDefault="009E1D44" w:rsidP="00FA6069">
            <w:pPr>
              <w:spacing w:line="360" w:lineRule="auto"/>
              <w:jc w:val="both"/>
              <w:rPr>
                <w:b/>
                <w:bCs/>
                <w:spacing w:val="-2"/>
              </w:rPr>
            </w:pPr>
          </w:p>
        </w:tc>
        <w:tc>
          <w:tcPr>
            <w:tcW w:w="1276" w:type="dxa"/>
            <w:tcBorders>
              <w:top w:val="single" w:sz="4" w:space="0" w:color="auto"/>
              <w:left w:val="single" w:sz="4" w:space="0" w:color="auto"/>
              <w:bottom w:val="single" w:sz="4" w:space="0" w:color="auto"/>
              <w:right w:val="single" w:sz="4" w:space="0" w:color="auto"/>
            </w:tcBorders>
          </w:tcPr>
          <w:p w:rsidR="009E1D44" w:rsidRPr="00FA6069" w:rsidRDefault="009E1D44" w:rsidP="00FA6069">
            <w:pPr>
              <w:spacing w:line="360" w:lineRule="auto"/>
              <w:jc w:val="both"/>
              <w:rPr>
                <w:b/>
                <w:bCs/>
                <w:spacing w:val="-2"/>
              </w:rPr>
            </w:pPr>
          </w:p>
        </w:tc>
      </w:tr>
      <w:tr w:rsidR="00720DDF" w:rsidRPr="00FA6069" w:rsidTr="00CB3154">
        <w:trPr>
          <w:trHeight w:val="1545"/>
        </w:trPr>
        <w:tc>
          <w:tcPr>
            <w:tcW w:w="2376" w:type="dxa"/>
            <w:vMerge w:val="restart"/>
            <w:tcBorders>
              <w:top w:val="single" w:sz="4" w:space="0" w:color="auto"/>
              <w:left w:val="single" w:sz="4" w:space="0" w:color="auto"/>
              <w:right w:val="single" w:sz="4" w:space="0" w:color="auto"/>
            </w:tcBorders>
          </w:tcPr>
          <w:p w:rsidR="00720DDF" w:rsidRPr="00FA6069" w:rsidRDefault="00720DDF" w:rsidP="00FA6069">
            <w:pPr>
              <w:autoSpaceDE w:val="0"/>
              <w:autoSpaceDN w:val="0"/>
              <w:adjustRightInd w:val="0"/>
              <w:jc w:val="both"/>
              <w:rPr>
                <w:b/>
                <w:color w:val="000000"/>
                <w:sz w:val="28"/>
                <w:szCs w:val="28"/>
              </w:rPr>
            </w:pPr>
            <w:r w:rsidRPr="00FA6069">
              <w:rPr>
                <w:b/>
                <w:color w:val="000000"/>
                <w:sz w:val="28"/>
                <w:szCs w:val="28"/>
              </w:rPr>
              <w:t>Тема 1.4. География</w:t>
            </w:r>
          </w:p>
          <w:p w:rsidR="00720DDF" w:rsidRPr="00FA6069" w:rsidRDefault="00720DDF" w:rsidP="00FA6069">
            <w:pPr>
              <w:autoSpaceDE w:val="0"/>
              <w:autoSpaceDN w:val="0"/>
              <w:adjustRightInd w:val="0"/>
              <w:jc w:val="both"/>
              <w:rPr>
                <w:b/>
                <w:color w:val="000000"/>
                <w:sz w:val="28"/>
                <w:szCs w:val="28"/>
              </w:rPr>
            </w:pPr>
            <w:r w:rsidRPr="00FA6069">
              <w:rPr>
                <w:b/>
                <w:color w:val="000000"/>
                <w:sz w:val="28"/>
                <w:szCs w:val="28"/>
              </w:rPr>
              <w:t>мировых природных</w:t>
            </w:r>
          </w:p>
          <w:p w:rsidR="00720DDF" w:rsidRPr="00EC4B83" w:rsidRDefault="00EC4B83" w:rsidP="00EC4B83">
            <w:pPr>
              <w:autoSpaceDE w:val="0"/>
              <w:autoSpaceDN w:val="0"/>
              <w:adjustRightInd w:val="0"/>
              <w:jc w:val="both"/>
              <w:rPr>
                <w:b/>
                <w:color w:val="000000"/>
                <w:sz w:val="28"/>
                <w:szCs w:val="28"/>
              </w:rPr>
            </w:pPr>
            <w:r>
              <w:rPr>
                <w:b/>
                <w:color w:val="000000"/>
                <w:sz w:val="28"/>
                <w:szCs w:val="28"/>
              </w:rPr>
              <w:t>ресурсов</w:t>
            </w:r>
          </w:p>
        </w:tc>
        <w:tc>
          <w:tcPr>
            <w:tcW w:w="10206" w:type="dxa"/>
            <w:tcBorders>
              <w:top w:val="single" w:sz="4" w:space="0" w:color="auto"/>
              <w:left w:val="single" w:sz="4" w:space="0" w:color="auto"/>
              <w:bottom w:val="single" w:sz="4" w:space="0" w:color="auto"/>
              <w:right w:val="single" w:sz="4" w:space="0" w:color="auto"/>
            </w:tcBorders>
          </w:tcPr>
          <w:p w:rsidR="00720DDF" w:rsidRPr="00FA6069" w:rsidRDefault="00720DDF" w:rsidP="00FA6069">
            <w:pPr>
              <w:autoSpaceDE w:val="0"/>
              <w:autoSpaceDN w:val="0"/>
              <w:adjustRightInd w:val="0"/>
              <w:jc w:val="both"/>
              <w:rPr>
                <w:color w:val="000000"/>
              </w:rPr>
            </w:pPr>
            <w:r w:rsidRPr="00FA6069">
              <w:rPr>
                <w:color w:val="000000"/>
              </w:rPr>
              <w:t>Взаимодействие человечества и природы в прошлом и настоящем. Природные ресурсы Земли, их виды. Ресурсообеспеченность.</w:t>
            </w:r>
          </w:p>
          <w:p w:rsidR="00720DDF" w:rsidRPr="00FA6069" w:rsidRDefault="00720DDF" w:rsidP="00FA6069">
            <w:pPr>
              <w:autoSpaceDE w:val="0"/>
              <w:autoSpaceDN w:val="0"/>
              <w:adjustRightInd w:val="0"/>
              <w:jc w:val="both"/>
              <w:rPr>
                <w:color w:val="000000"/>
              </w:rPr>
            </w:pPr>
            <w:r w:rsidRPr="00FA6069">
              <w:rPr>
                <w:color w:val="000000"/>
              </w:rPr>
              <w:t>Природно-ресурсный потенциал разных территорий.</w:t>
            </w:r>
          </w:p>
          <w:p w:rsidR="00720DDF" w:rsidRPr="00FA6069" w:rsidRDefault="00720DDF" w:rsidP="00FA6069">
            <w:pPr>
              <w:autoSpaceDE w:val="0"/>
              <w:autoSpaceDN w:val="0"/>
              <w:adjustRightInd w:val="0"/>
              <w:jc w:val="both"/>
              <w:rPr>
                <w:color w:val="000000"/>
              </w:rPr>
            </w:pPr>
            <w:r w:rsidRPr="00FA6069">
              <w:rPr>
                <w:color w:val="000000"/>
              </w:rPr>
              <w:t>Территориальные сочетания природных ресурсов. География</w:t>
            </w:r>
          </w:p>
          <w:p w:rsidR="00720DDF" w:rsidRPr="00FA6069" w:rsidRDefault="00720DDF" w:rsidP="00FA6069">
            <w:pPr>
              <w:autoSpaceDE w:val="0"/>
              <w:autoSpaceDN w:val="0"/>
              <w:adjustRightInd w:val="0"/>
              <w:jc w:val="both"/>
              <w:rPr>
                <w:color w:val="000000"/>
              </w:rPr>
            </w:pPr>
            <w:r w:rsidRPr="00FA6069">
              <w:rPr>
                <w:color w:val="000000"/>
              </w:rPr>
              <w:t>природных ресурсов Земли. Основные типы природопользования. Экологические ресурсы территории.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tc>
        <w:tc>
          <w:tcPr>
            <w:tcW w:w="1276" w:type="dxa"/>
            <w:tcBorders>
              <w:top w:val="single" w:sz="4" w:space="0" w:color="auto"/>
              <w:left w:val="single" w:sz="4" w:space="0" w:color="auto"/>
              <w:bottom w:val="single" w:sz="4" w:space="0" w:color="auto"/>
              <w:right w:val="single" w:sz="4" w:space="0" w:color="auto"/>
            </w:tcBorders>
          </w:tcPr>
          <w:p w:rsidR="00720DDF" w:rsidRPr="00FA6069" w:rsidRDefault="00720DDF" w:rsidP="00FA6069">
            <w:pPr>
              <w:spacing w:line="360" w:lineRule="auto"/>
              <w:jc w:val="both"/>
              <w:rPr>
                <w:bCs/>
                <w:spacing w:val="-2"/>
              </w:rPr>
            </w:pPr>
            <w:r w:rsidRPr="00FA6069">
              <w:rPr>
                <w:bCs/>
                <w:spacing w:val="-2"/>
              </w:rPr>
              <w:t>2</w:t>
            </w:r>
          </w:p>
        </w:tc>
        <w:tc>
          <w:tcPr>
            <w:tcW w:w="1276" w:type="dxa"/>
            <w:tcBorders>
              <w:top w:val="single" w:sz="4" w:space="0" w:color="auto"/>
              <w:left w:val="single" w:sz="4" w:space="0" w:color="auto"/>
              <w:right w:val="single" w:sz="4" w:space="0" w:color="auto"/>
            </w:tcBorders>
          </w:tcPr>
          <w:p w:rsidR="00720DDF" w:rsidRPr="00FA6069" w:rsidRDefault="00720DDF" w:rsidP="00FA6069">
            <w:pPr>
              <w:spacing w:line="360" w:lineRule="auto"/>
              <w:jc w:val="both"/>
              <w:rPr>
                <w:bCs/>
                <w:spacing w:val="-2"/>
              </w:rPr>
            </w:pPr>
            <w:r w:rsidRPr="00FA6069">
              <w:rPr>
                <w:bCs/>
                <w:spacing w:val="-2"/>
              </w:rPr>
              <w:t>2</w:t>
            </w:r>
          </w:p>
        </w:tc>
      </w:tr>
      <w:tr w:rsidR="00720DDF" w:rsidRPr="00FA6069" w:rsidTr="00CB3154">
        <w:tc>
          <w:tcPr>
            <w:tcW w:w="2376" w:type="dxa"/>
            <w:vMerge/>
            <w:tcBorders>
              <w:left w:val="single" w:sz="4" w:space="0" w:color="auto"/>
              <w:right w:val="single" w:sz="4" w:space="0" w:color="auto"/>
            </w:tcBorders>
          </w:tcPr>
          <w:p w:rsidR="00720DDF" w:rsidRPr="00FA6069" w:rsidRDefault="00720DDF" w:rsidP="00FA6069">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720DDF" w:rsidRPr="00FA6069" w:rsidRDefault="00720DDF" w:rsidP="00FA6069">
            <w:pPr>
              <w:autoSpaceDE w:val="0"/>
              <w:autoSpaceDN w:val="0"/>
              <w:adjustRightInd w:val="0"/>
              <w:jc w:val="both"/>
              <w:rPr>
                <w:color w:val="000000"/>
              </w:rPr>
            </w:pPr>
            <w:r w:rsidRPr="00FA6069">
              <w:rPr>
                <w:b/>
                <w:bCs/>
                <w:color w:val="000000"/>
              </w:rPr>
              <w:t xml:space="preserve">Практическая работа </w:t>
            </w:r>
          </w:p>
        </w:tc>
        <w:tc>
          <w:tcPr>
            <w:tcW w:w="1276" w:type="dxa"/>
            <w:vMerge w:val="restart"/>
            <w:tcBorders>
              <w:top w:val="single" w:sz="4" w:space="0" w:color="auto"/>
              <w:left w:val="single" w:sz="4" w:space="0" w:color="auto"/>
              <w:right w:val="single" w:sz="4" w:space="0" w:color="auto"/>
            </w:tcBorders>
          </w:tcPr>
          <w:p w:rsidR="00720DDF" w:rsidRPr="00FA6069" w:rsidRDefault="00720DDF" w:rsidP="00FA6069">
            <w:pPr>
              <w:spacing w:line="360" w:lineRule="auto"/>
              <w:jc w:val="both"/>
              <w:rPr>
                <w:bCs/>
                <w:spacing w:val="-2"/>
              </w:rPr>
            </w:pPr>
            <w:r w:rsidRPr="00FA6069">
              <w:rPr>
                <w:bCs/>
                <w:spacing w:val="-2"/>
              </w:rPr>
              <w:t>1</w:t>
            </w:r>
          </w:p>
        </w:tc>
        <w:tc>
          <w:tcPr>
            <w:tcW w:w="1276" w:type="dxa"/>
            <w:vMerge w:val="restart"/>
            <w:tcBorders>
              <w:top w:val="single" w:sz="4" w:space="0" w:color="auto"/>
              <w:left w:val="single" w:sz="4" w:space="0" w:color="auto"/>
              <w:right w:val="single" w:sz="4" w:space="0" w:color="auto"/>
            </w:tcBorders>
          </w:tcPr>
          <w:p w:rsidR="00720DDF" w:rsidRPr="00FA6069" w:rsidRDefault="00720DDF" w:rsidP="00FA6069">
            <w:pPr>
              <w:spacing w:line="360" w:lineRule="auto"/>
              <w:jc w:val="both"/>
              <w:rPr>
                <w:bCs/>
                <w:spacing w:val="-2"/>
              </w:rPr>
            </w:pPr>
            <w:r w:rsidRPr="00FA6069">
              <w:rPr>
                <w:bCs/>
                <w:spacing w:val="-2"/>
              </w:rPr>
              <w:t>3</w:t>
            </w:r>
          </w:p>
        </w:tc>
      </w:tr>
      <w:tr w:rsidR="00720DDF" w:rsidRPr="00FA6069" w:rsidTr="00CB3154">
        <w:trPr>
          <w:trHeight w:val="622"/>
        </w:trPr>
        <w:tc>
          <w:tcPr>
            <w:tcW w:w="2376" w:type="dxa"/>
            <w:vMerge/>
            <w:tcBorders>
              <w:left w:val="single" w:sz="4" w:space="0" w:color="auto"/>
              <w:bottom w:val="single" w:sz="4" w:space="0" w:color="auto"/>
              <w:right w:val="single" w:sz="4" w:space="0" w:color="auto"/>
            </w:tcBorders>
          </w:tcPr>
          <w:p w:rsidR="00720DDF" w:rsidRPr="00FA6069" w:rsidRDefault="00720DDF" w:rsidP="00FA6069">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720DDF" w:rsidRPr="00FA6069" w:rsidRDefault="00720DDF" w:rsidP="00FA6069">
            <w:pPr>
              <w:autoSpaceDE w:val="0"/>
              <w:autoSpaceDN w:val="0"/>
              <w:adjustRightInd w:val="0"/>
              <w:jc w:val="both"/>
              <w:rPr>
                <w:color w:val="000000"/>
              </w:rPr>
            </w:pPr>
            <w:r w:rsidRPr="00FA6069">
              <w:rPr>
                <w:color w:val="000000"/>
              </w:rPr>
              <w:t>Оценка обеспеченности разных регионов и стран основными видами природных ресурсов</w:t>
            </w:r>
            <w:r w:rsidR="00270C56" w:rsidRPr="00FA6069">
              <w:rPr>
                <w:color w:val="000000"/>
              </w:rPr>
              <w:t>.</w:t>
            </w:r>
          </w:p>
        </w:tc>
        <w:tc>
          <w:tcPr>
            <w:tcW w:w="1276" w:type="dxa"/>
            <w:vMerge/>
            <w:tcBorders>
              <w:left w:val="single" w:sz="4" w:space="0" w:color="auto"/>
              <w:bottom w:val="single" w:sz="4" w:space="0" w:color="auto"/>
              <w:right w:val="single" w:sz="4" w:space="0" w:color="auto"/>
            </w:tcBorders>
          </w:tcPr>
          <w:p w:rsidR="00720DDF" w:rsidRPr="00FA6069" w:rsidRDefault="00720DDF" w:rsidP="00FA6069">
            <w:pPr>
              <w:spacing w:line="360" w:lineRule="auto"/>
              <w:jc w:val="both"/>
              <w:rPr>
                <w:bCs/>
                <w:spacing w:val="-2"/>
              </w:rPr>
            </w:pPr>
          </w:p>
        </w:tc>
        <w:tc>
          <w:tcPr>
            <w:tcW w:w="1276" w:type="dxa"/>
            <w:vMerge/>
            <w:tcBorders>
              <w:left w:val="single" w:sz="4" w:space="0" w:color="auto"/>
              <w:bottom w:val="nil"/>
              <w:right w:val="single" w:sz="4" w:space="0" w:color="auto"/>
            </w:tcBorders>
          </w:tcPr>
          <w:p w:rsidR="00720DDF" w:rsidRPr="00FA6069" w:rsidRDefault="00720DDF" w:rsidP="00FA6069">
            <w:pPr>
              <w:spacing w:line="360" w:lineRule="auto"/>
              <w:jc w:val="both"/>
              <w:rPr>
                <w:bCs/>
                <w:spacing w:val="-2"/>
              </w:rPr>
            </w:pPr>
          </w:p>
        </w:tc>
      </w:tr>
      <w:tr w:rsidR="006A0C57" w:rsidRPr="00FA6069" w:rsidTr="00CB3154">
        <w:tc>
          <w:tcPr>
            <w:tcW w:w="2376" w:type="dxa"/>
            <w:vMerge w:val="restart"/>
            <w:tcBorders>
              <w:top w:val="single" w:sz="4" w:space="0" w:color="auto"/>
              <w:left w:val="single" w:sz="4" w:space="0" w:color="auto"/>
              <w:right w:val="single" w:sz="4" w:space="0" w:color="auto"/>
            </w:tcBorders>
          </w:tcPr>
          <w:p w:rsidR="006A0C57" w:rsidRPr="00FA6069" w:rsidRDefault="006A0C57" w:rsidP="00FA6069">
            <w:pPr>
              <w:autoSpaceDE w:val="0"/>
              <w:autoSpaceDN w:val="0"/>
              <w:adjustRightInd w:val="0"/>
              <w:jc w:val="both"/>
              <w:rPr>
                <w:b/>
                <w:color w:val="000000"/>
                <w:sz w:val="28"/>
                <w:szCs w:val="28"/>
              </w:rPr>
            </w:pPr>
            <w:r w:rsidRPr="00FA6069">
              <w:rPr>
                <w:b/>
                <w:color w:val="000000"/>
                <w:sz w:val="28"/>
                <w:szCs w:val="28"/>
              </w:rPr>
              <w:t>Тема 1.5.  География</w:t>
            </w:r>
          </w:p>
          <w:p w:rsidR="006A0C57" w:rsidRPr="00FA6069" w:rsidRDefault="006A0C57" w:rsidP="00FA6069">
            <w:pPr>
              <w:autoSpaceDE w:val="0"/>
              <w:autoSpaceDN w:val="0"/>
              <w:adjustRightInd w:val="0"/>
              <w:jc w:val="both"/>
              <w:rPr>
                <w:b/>
                <w:color w:val="000000"/>
                <w:sz w:val="28"/>
                <w:szCs w:val="28"/>
              </w:rPr>
            </w:pPr>
            <w:r w:rsidRPr="00FA6069">
              <w:rPr>
                <w:b/>
                <w:color w:val="000000"/>
                <w:sz w:val="28"/>
                <w:szCs w:val="28"/>
              </w:rPr>
              <w:t>мирового хозяйства</w:t>
            </w:r>
          </w:p>
          <w:p w:rsidR="006A0C57" w:rsidRPr="00FA6069" w:rsidRDefault="006A0C57" w:rsidP="00FA6069">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6A0C57" w:rsidRPr="00FA6069" w:rsidRDefault="006A0C57" w:rsidP="00FA6069">
            <w:pPr>
              <w:autoSpaceDE w:val="0"/>
              <w:autoSpaceDN w:val="0"/>
              <w:adjustRightInd w:val="0"/>
              <w:jc w:val="both"/>
              <w:rPr>
                <w:color w:val="000000"/>
              </w:rPr>
            </w:pPr>
            <w:r w:rsidRPr="00FA6069">
              <w:rPr>
                <w:color w:val="000000"/>
              </w:rPr>
              <w:t>Мировое хозяйство, его отраслевая и территориальная структура. География важнейших отраслей, их технологические особенности и факторы размещения.</w:t>
            </w:r>
          </w:p>
          <w:p w:rsidR="006A0C57" w:rsidRPr="00FA6069" w:rsidRDefault="006A0C57" w:rsidP="00FA6069">
            <w:pPr>
              <w:autoSpaceDE w:val="0"/>
              <w:autoSpaceDN w:val="0"/>
              <w:adjustRightInd w:val="0"/>
              <w:jc w:val="both"/>
              <w:rPr>
                <w:color w:val="000000"/>
              </w:rPr>
            </w:pPr>
            <w:r w:rsidRPr="00FA6069">
              <w:rPr>
                <w:color w:val="000000"/>
              </w:rPr>
              <w:t xml:space="preserve">Международное географическое разделение труда. </w:t>
            </w:r>
          </w:p>
          <w:p w:rsidR="006A0C57" w:rsidRPr="00FA6069" w:rsidRDefault="006A0C57" w:rsidP="00FA6069">
            <w:pPr>
              <w:autoSpaceDE w:val="0"/>
              <w:autoSpaceDN w:val="0"/>
              <w:adjustRightInd w:val="0"/>
              <w:jc w:val="both"/>
              <w:rPr>
                <w:color w:val="000000"/>
              </w:rPr>
            </w:pPr>
            <w:r w:rsidRPr="00FA6069">
              <w:rPr>
                <w:color w:val="000000"/>
              </w:rPr>
              <w:t>Международная специализация и кооперирование – интеграционные зоны, крупнейшие фирмы и транснациональные корпорации. Отрасли международной специализации стран и регионов мира; определяющие их факторы. Внешние экономические связи – научно-технические,</w:t>
            </w:r>
          </w:p>
          <w:p w:rsidR="006A0C57" w:rsidRPr="00FA6069" w:rsidRDefault="006A0C57" w:rsidP="00FA6069">
            <w:pPr>
              <w:autoSpaceDE w:val="0"/>
              <w:autoSpaceDN w:val="0"/>
              <w:adjustRightInd w:val="0"/>
              <w:jc w:val="both"/>
              <w:rPr>
                <w:color w:val="000000"/>
              </w:rPr>
            </w:pPr>
            <w:r w:rsidRPr="00FA6069">
              <w:rPr>
                <w:color w:val="000000"/>
              </w:rPr>
              <w:t>производственное сотрудничество, создание свободных</w:t>
            </w:r>
          </w:p>
          <w:p w:rsidR="006A0C57" w:rsidRPr="00FA6069" w:rsidRDefault="006A0C57" w:rsidP="00FA6069">
            <w:pPr>
              <w:autoSpaceDE w:val="0"/>
              <w:autoSpaceDN w:val="0"/>
              <w:adjustRightInd w:val="0"/>
              <w:jc w:val="both"/>
              <w:rPr>
                <w:color w:val="000000"/>
              </w:rPr>
            </w:pPr>
            <w:r w:rsidRPr="00FA6069">
              <w:rPr>
                <w:color w:val="000000"/>
              </w:rPr>
              <w:t>экономических зон.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tc>
        <w:tc>
          <w:tcPr>
            <w:tcW w:w="1276" w:type="dxa"/>
            <w:tcBorders>
              <w:top w:val="single" w:sz="4" w:space="0" w:color="auto"/>
              <w:left w:val="single" w:sz="4" w:space="0" w:color="auto"/>
              <w:bottom w:val="single" w:sz="4" w:space="0" w:color="auto"/>
              <w:right w:val="single" w:sz="4" w:space="0" w:color="auto"/>
            </w:tcBorders>
          </w:tcPr>
          <w:p w:rsidR="006A0C57" w:rsidRPr="00FA6069" w:rsidRDefault="00AE3111" w:rsidP="00FA6069">
            <w:pPr>
              <w:spacing w:line="360" w:lineRule="auto"/>
              <w:jc w:val="both"/>
              <w:rPr>
                <w:bCs/>
                <w:spacing w:val="-2"/>
              </w:rPr>
            </w:pPr>
            <w:r>
              <w:rPr>
                <w:bCs/>
                <w:spacing w:val="-2"/>
              </w:rPr>
              <w:t>4</w:t>
            </w:r>
          </w:p>
        </w:tc>
        <w:tc>
          <w:tcPr>
            <w:tcW w:w="1276" w:type="dxa"/>
            <w:tcBorders>
              <w:top w:val="single" w:sz="4" w:space="0" w:color="auto"/>
              <w:left w:val="single" w:sz="4" w:space="0" w:color="auto"/>
              <w:bottom w:val="single" w:sz="4" w:space="0" w:color="auto"/>
              <w:right w:val="single" w:sz="4" w:space="0" w:color="auto"/>
            </w:tcBorders>
          </w:tcPr>
          <w:p w:rsidR="006A0C57" w:rsidRPr="00FA6069" w:rsidRDefault="006A0C57" w:rsidP="00FA6069">
            <w:pPr>
              <w:spacing w:line="360" w:lineRule="auto"/>
              <w:jc w:val="both"/>
              <w:rPr>
                <w:bCs/>
                <w:spacing w:val="-2"/>
              </w:rPr>
            </w:pPr>
            <w:r w:rsidRPr="00FA6069">
              <w:rPr>
                <w:bCs/>
                <w:spacing w:val="-2"/>
              </w:rPr>
              <w:t>2</w:t>
            </w:r>
          </w:p>
        </w:tc>
      </w:tr>
      <w:tr w:rsidR="0068252C" w:rsidRPr="00FA6069" w:rsidTr="00CB3154">
        <w:trPr>
          <w:trHeight w:val="399"/>
        </w:trPr>
        <w:tc>
          <w:tcPr>
            <w:tcW w:w="2376" w:type="dxa"/>
            <w:vMerge/>
            <w:tcBorders>
              <w:left w:val="single" w:sz="4" w:space="0" w:color="auto"/>
              <w:right w:val="single" w:sz="4" w:space="0" w:color="auto"/>
            </w:tcBorders>
          </w:tcPr>
          <w:p w:rsidR="0068252C" w:rsidRPr="00FA6069" w:rsidRDefault="0068252C" w:rsidP="00FA6069">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68252C" w:rsidRPr="00FA6069" w:rsidRDefault="0068252C" w:rsidP="00FA6069">
            <w:pPr>
              <w:autoSpaceDE w:val="0"/>
              <w:autoSpaceDN w:val="0"/>
              <w:adjustRightInd w:val="0"/>
              <w:jc w:val="both"/>
              <w:rPr>
                <w:bCs/>
                <w:spacing w:val="-2"/>
              </w:rPr>
            </w:pPr>
            <w:r w:rsidRPr="00FA6069">
              <w:rPr>
                <w:b/>
                <w:bCs/>
                <w:color w:val="000000"/>
              </w:rPr>
              <w:t>Практическая работа</w:t>
            </w:r>
          </w:p>
        </w:tc>
        <w:tc>
          <w:tcPr>
            <w:tcW w:w="1276" w:type="dxa"/>
            <w:vMerge w:val="restart"/>
            <w:tcBorders>
              <w:top w:val="single" w:sz="4" w:space="0" w:color="auto"/>
              <w:left w:val="single" w:sz="4" w:space="0" w:color="auto"/>
              <w:right w:val="single" w:sz="4" w:space="0" w:color="auto"/>
            </w:tcBorders>
          </w:tcPr>
          <w:p w:rsidR="0068252C" w:rsidRPr="00FA6069" w:rsidRDefault="0068252C" w:rsidP="00FA6069">
            <w:pPr>
              <w:spacing w:line="360" w:lineRule="auto"/>
              <w:jc w:val="both"/>
              <w:rPr>
                <w:bCs/>
                <w:spacing w:val="-2"/>
              </w:rPr>
            </w:pPr>
            <w:r w:rsidRPr="00FA6069">
              <w:rPr>
                <w:bCs/>
                <w:spacing w:val="-2"/>
              </w:rPr>
              <w:t>3</w:t>
            </w:r>
          </w:p>
        </w:tc>
        <w:tc>
          <w:tcPr>
            <w:tcW w:w="1276" w:type="dxa"/>
            <w:vMerge w:val="restart"/>
            <w:tcBorders>
              <w:top w:val="single" w:sz="4" w:space="0" w:color="auto"/>
              <w:left w:val="single" w:sz="4" w:space="0" w:color="auto"/>
              <w:right w:val="single" w:sz="4" w:space="0" w:color="auto"/>
            </w:tcBorders>
          </w:tcPr>
          <w:p w:rsidR="0068252C" w:rsidRPr="00FA6069" w:rsidRDefault="0068252C" w:rsidP="00FA6069">
            <w:pPr>
              <w:spacing w:line="360" w:lineRule="auto"/>
              <w:jc w:val="both"/>
              <w:rPr>
                <w:bCs/>
                <w:spacing w:val="-2"/>
              </w:rPr>
            </w:pPr>
          </w:p>
        </w:tc>
      </w:tr>
      <w:tr w:rsidR="0068252C" w:rsidRPr="00FA6069" w:rsidTr="00CB3154">
        <w:trPr>
          <w:trHeight w:val="631"/>
        </w:trPr>
        <w:tc>
          <w:tcPr>
            <w:tcW w:w="2376" w:type="dxa"/>
            <w:vMerge/>
            <w:tcBorders>
              <w:left w:val="single" w:sz="4" w:space="0" w:color="auto"/>
              <w:bottom w:val="single" w:sz="4" w:space="0" w:color="auto"/>
              <w:right w:val="single" w:sz="4" w:space="0" w:color="auto"/>
            </w:tcBorders>
          </w:tcPr>
          <w:p w:rsidR="0068252C" w:rsidRPr="00FA6069" w:rsidRDefault="0068252C" w:rsidP="00FA6069">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68252C" w:rsidRPr="00FA6069" w:rsidRDefault="0068252C" w:rsidP="00FA6069">
            <w:pPr>
              <w:autoSpaceDE w:val="0"/>
              <w:autoSpaceDN w:val="0"/>
              <w:adjustRightInd w:val="0"/>
              <w:jc w:val="both"/>
              <w:rPr>
                <w:color w:val="000000"/>
              </w:rPr>
            </w:pPr>
            <w:r w:rsidRPr="00FA6069">
              <w:rPr>
                <w:color w:val="000000"/>
              </w:rPr>
              <w:t>Определение географии основных отраслей и производств мирового</w:t>
            </w:r>
          </w:p>
          <w:p w:rsidR="0068252C" w:rsidRPr="00FA6069" w:rsidRDefault="0068252C" w:rsidP="00FA6069">
            <w:pPr>
              <w:autoSpaceDE w:val="0"/>
              <w:autoSpaceDN w:val="0"/>
              <w:adjustRightInd w:val="0"/>
              <w:jc w:val="both"/>
              <w:rPr>
                <w:color w:val="000000"/>
              </w:rPr>
            </w:pPr>
            <w:r w:rsidRPr="00FA6069">
              <w:rPr>
                <w:color w:val="000000"/>
              </w:rPr>
              <w:t>хозяйства</w:t>
            </w:r>
          </w:p>
        </w:tc>
        <w:tc>
          <w:tcPr>
            <w:tcW w:w="1276" w:type="dxa"/>
            <w:vMerge/>
            <w:tcBorders>
              <w:left w:val="single" w:sz="4" w:space="0" w:color="auto"/>
              <w:bottom w:val="single" w:sz="4" w:space="0" w:color="auto"/>
              <w:right w:val="single" w:sz="4" w:space="0" w:color="auto"/>
            </w:tcBorders>
          </w:tcPr>
          <w:p w:rsidR="0068252C" w:rsidRPr="00FA6069" w:rsidRDefault="0068252C" w:rsidP="00FA6069">
            <w:pPr>
              <w:spacing w:line="360" w:lineRule="auto"/>
              <w:jc w:val="both"/>
              <w:rPr>
                <w:bCs/>
                <w:spacing w:val="-2"/>
              </w:rPr>
            </w:pPr>
          </w:p>
        </w:tc>
        <w:tc>
          <w:tcPr>
            <w:tcW w:w="1276" w:type="dxa"/>
            <w:vMerge/>
            <w:tcBorders>
              <w:left w:val="single" w:sz="4" w:space="0" w:color="auto"/>
              <w:bottom w:val="nil"/>
              <w:right w:val="single" w:sz="4" w:space="0" w:color="auto"/>
            </w:tcBorders>
          </w:tcPr>
          <w:p w:rsidR="0068252C" w:rsidRPr="00FA6069" w:rsidRDefault="0068252C" w:rsidP="00FA6069">
            <w:pPr>
              <w:spacing w:line="360" w:lineRule="auto"/>
              <w:jc w:val="both"/>
              <w:rPr>
                <w:bCs/>
                <w:spacing w:val="-2"/>
              </w:rPr>
            </w:pPr>
          </w:p>
        </w:tc>
      </w:tr>
      <w:tr w:rsidR="00720DDF" w:rsidRPr="00FA6069" w:rsidTr="00CB3154">
        <w:tc>
          <w:tcPr>
            <w:tcW w:w="2376" w:type="dxa"/>
            <w:vMerge w:val="restart"/>
            <w:tcBorders>
              <w:top w:val="single" w:sz="4" w:space="0" w:color="auto"/>
              <w:left w:val="single" w:sz="4" w:space="0" w:color="auto"/>
              <w:bottom w:val="single" w:sz="4" w:space="0" w:color="auto"/>
              <w:right w:val="single" w:sz="4" w:space="0" w:color="auto"/>
            </w:tcBorders>
          </w:tcPr>
          <w:p w:rsidR="00247CA8" w:rsidRPr="00FA6069" w:rsidRDefault="00811300" w:rsidP="00FA6069">
            <w:pPr>
              <w:autoSpaceDE w:val="0"/>
              <w:autoSpaceDN w:val="0"/>
              <w:adjustRightInd w:val="0"/>
              <w:jc w:val="both"/>
              <w:rPr>
                <w:b/>
                <w:color w:val="000000"/>
                <w:sz w:val="28"/>
                <w:szCs w:val="28"/>
              </w:rPr>
            </w:pPr>
            <w:r w:rsidRPr="00FA6069">
              <w:rPr>
                <w:b/>
                <w:color w:val="000000"/>
                <w:sz w:val="28"/>
                <w:szCs w:val="28"/>
              </w:rPr>
              <w:t xml:space="preserve">Тема 1.6. </w:t>
            </w:r>
          </w:p>
          <w:p w:rsidR="00811300" w:rsidRPr="00FA6069" w:rsidRDefault="00811300" w:rsidP="00FA6069">
            <w:pPr>
              <w:autoSpaceDE w:val="0"/>
              <w:autoSpaceDN w:val="0"/>
              <w:adjustRightInd w:val="0"/>
              <w:jc w:val="both"/>
              <w:rPr>
                <w:b/>
                <w:color w:val="000000"/>
                <w:sz w:val="28"/>
                <w:szCs w:val="28"/>
              </w:rPr>
            </w:pPr>
            <w:r w:rsidRPr="00FA6069">
              <w:rPr>
                <w:b/>
                <w:color w:val="000000"/>
                <w:sz w:val="28"/>
                <w:szCs w:val="28"/>
              </w:rPr>
              <w:t>Регионы и</w:t>
            </w:r>
          </w:p>
          <w:p w:rsidR="00811300" w:rsidRPr="00FA6069" w:rsidRDefault="00811300" w:rsidP="00FA6069">
            <w:pPr>
              <w:autoSpaceDE w:val="0"/>
              <w:autoSpaceDN w:val="0"/>
              <w:adjustRightInd w:val="0"/>
              <w:jc w:val="both"/>
              <w:rPr>
                <w:b/>
                <w:color w:val="000000"/>
                <w:sz w:val="28"/>
                <w:szCs w:val="28"/>
              </w:rPr>
            </w:pPr>
            <w:r w:rsidRPr="00FA6069">
              <w:rPr>
                <w:b/>
                <w:color w:val="000000"/>
                <w:sz w:val="28"/>
                <w:szCs w:val="28"/>
              </w:rPr>
              <w:t>страны мира</w:t>
            </w:r>
          </w:p>
          <w:p w:rsidR="00720DDF" w:rsidRPr="00FA6069" w:rsidRDefault="00720DDF" w:rsidP="00FA6069">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811300" w:rsidRPr="00FA6069" w:rsidRDefault="00811300" w:rsidP="00FA6069">
            <w:pPr>
              <w:autoSpaceDE w:val="0"/>
              <w:autoSpaceDN w:val="0"/>
              <w:adjustRightInd w:val="0"/>
              <w:jc w:val="both"/>
              <w:rPr>
                <w:color w:val="000000"/>
              </w:rPr>
            </w:pPr>
            <w:r w:rsidRPr="00FA6069">
              <w:rPr>
                <w:color w:val="000000"/>
              </w:rPr>
              <w:t>Различия стран современного мира по размерам территории,</w:t>
            </w:r>
          </w:p>
          <w:p w:rsidR="00811300" w:rsidRPr="00FA6069" w:rsidRDefault="00811300" w:rsidP="00FA6069">
            <w:pPr>
              <w:autoSpaceDE w:val="0"/>
              <w:autoSpaceDN w:val="0"/>
              <w:adjustRightInd w:val="0"/>
              <w:jc w:val="both"/>
              <w:rPr>
                <w:color w:val="000000"/>
              </w:rPr>
            </w:pPr>
            <w:r w:rsidRPr="00FA6069">
              <w:rPr>
                <w:color w:val="000000"/>
              </w:rPr>
              <w:t>численности населения, особенностям населения, особенностям географического положения</w:t>
            </w:r>
          </w:p>
          <w:p w:rsidR="00811300" w:rsidRPr="00FA6069" w:rsidRDefault="00811300" w:rsidP="00FA6069">
            <w:pPr>
              <w:autoSpaceDE w:val="0"/>
              <w:autoSpaceDN w:val="0"/>
              <w:adjustRightInd w:val="0"/>
              <w:jc w:val="both"/>
              <w:rPr>
                <w:color w:val="000000"/>
              </w:rPr>
            </w:pPr>
            <w:r w:rsidRPr="00FA6069">
              <w:rPr>
                <w:color w:val="000000"/>
              </w:rPr>
              <w:t>Типы стран. Экономически развитые и развивающиеся страны</w:t>
            </w:r>
          </w:p>
          <w:p w:rsidR="00811300" w:rsidRPr="00FA6069" w:rsidRDefault="00811300" w:rsidP="00FA6069">
            <w:pPr>
              <w:autoSpaceDE w:val="0"/>
              <w:autoSpaceDN w:val="0"/>
              <w:adjustRightInd w:val="0"/>
              <w:jc w:val="both"/>
              <w:rPr>
                <w:color w:val="000000"/>
              </w:rPr>
            </w:pPr>
            <w:r w:rsidRPr="00FA6069">
              <w:rPr>
                <w:color w:val="000000"/>
              </w:rPr>
              <w:t>(главные; высокоразвитые страны Западной Европы; страны</w:t>
            </w:r>
          </w:p>
          <w:p w:rsidR="00811300" w:rsidRPr="00FA6069" w:rsidRDefault="00811300" w:rsidP="00FA6069">
            <w:pPr>
              <w:autoSpaceDE w:val="0"/>
              <w:autoSpaceDN w:val="0"/>
              <w:adjustRightInd w:val="0"/>
              <w:jc w:val="both"/>
              <w:rPr>
                <w:color w:val="000000"/>
              </w:rPr>
            </w:pPr>
            <w:r w:rsidRPr="00FA6069">
              <w:rPr>
                <w:color w:val="000000"/>
              </w:rPr>
              <w:t>переселенческого типа; ключевые страны; страны внешне-</w:t>
            </w:r>
          </w:p>
          <w:p w:rsidR="00811300" w:rsidRPr="00FA6069" w:rsidRDefault="00811300" w:rsidP="00FA6069">
            <w:pPr>
              <w:autoSpaceDE w:val="0"/>
              <w:autoSpaceDN w:val="0"/>
              <w:adjustRightInd w:val="0"/>
              <w:jc w:val="both"/>
              <w:rPr>
                <w:color w:val="000000"/>
              </w:rPr>
            </w:pPr>
            <w:r w:rsidRPr="00FA6069">
              <w:rPr>
                <w:color w:val="000000"/>
              </w:rPr>
              <w:t>ориентированного развития; новые индустриальные страны и др. группы). Географическое положение, история открытия и освоения, природно- ресурсный потенциал, население, хозяйство, проблемы современного социально-экономического развития на примере стран Европы.</w:t>
            </w:r>
          </w:p>
          <w:p w:rsidR="00811300" w:rsidRPr="00FA6069" w:rsidRDefault="00811300" w:rsidP="00FA6069">
            <w:pPr>
              <w:autoSpaceDE w:val="0"/>
              <w:autoSpaceDN w:val="0"/>
              <w:adjustRightInd w:val="0"/>
              <w:jc w:val="both"/>
              <w:rPr>
                <w:color w:val="000000"/>
              </w:rPr>
            </w:pPr>
            <w:r w:rsidRPr="00FA6069">
              <w:rPr>
                <w:color w:val="000000"/>
              </w:rPr>
              <w:t>Географическое положение, история открытия и освоения, природно- ресурсный потенциал, население, хозяйство, проблемы современного социально-экономического развития на примере стран Азии, Африки.</w:t>
            </w:r>
          </w:p>
          <w:p w:rsidR="00811300" w:rsidRPr="00FA6069" w:rsidRDefault="00811300" w:rsidP="00FA6069">
            <w:pPr>
              <w:autoSpaceDE w:val="0"/>
              <w:autoSpaceDN w:val="0"/>
              <w:adjustRightInd w:val="0"/>
              <w:jc w:val="both"/>
              <w:rPr>
                <w:color w:val="000000"/>
              </w:rPr>
            </w:pPr>
            <w:r w:rsidRPr="00FA6069">
              <w:rPr>
                <w:color w:val="000000"/>
              </w:rPr>
              <w:t>Географическое положение, история открытия и освоения, природно- ресурсный потенциал, население, хозяйство, проблемы современного социально-экономического развития на примере стран Северной и Латинской Америки.</w:t>
            </w:r>
          </w:p>
          <w:p w:rsidR="00720DDF" w:rsidRPr="00FA6069" w:rsidRDefault="00811300" w:rsidP="00FA6069">
            <w:pPr>
              <w:autoSpaceDE w:val="0"/>
              <w:autoSpaceDN w:val="0"/>
              <w:adjustRightInd w:val="0"/>
              <w:jc w:val="both"/>
              <w:rPr>
                <w:color w:val="000000"/>
              </w:rPr>
            </w:pPr>
            <w:r w:rsidRPr="00FA6069">
              <w:rPr>
                <w:color w:val="000000"/>
              </w:rPr>
              <w:t>Географическое положение, история открытия и освоения, природно- ресурсный потенциал, население, хозяйство, проблемы современного социально-экономического развития на примере стран Австралии и крупных регионов. Международные сравнения.</w:t>
            </w:r>
          </w:p>
        </w:tc>
        <w:tc>
          <w:tcPr>
            <w:tcW w:w="1276" w:type="dxa"/>
            <w:tcBorders>
              <w:top w:val="single" w:sz="4" w:space="0" w:color="auto"/>
              <w:left w:val="single" w:sz="4" w:space="0" w:color="auto"/>
              <w:bottom w:val="single" w:sz="4" w:space="0" w:color="auto"/>
              <w:right w:val="single" w:sz="4" w:space="0" w:color="auto"/>
            </w:tcBorders>
          </w:tcPr>
          <w:p w:rsidR="00720DDF" w:rsidRPr="00FA6069" w:rsidRDefault="00AE3111" w:rsidP="00FA6069">
            <w:pPr>
              <w:spacing w:line="360" w:lineRule="auto"/>
              <w:jc w:val="both"/>
              <w:rPr>
                <w:bCs/>
                <w:spacing w:val="-2"/>
              </w:rPr>
            </w:pPr>
            <w:r>
              <w:rPr>
                <w:bCs/>
                <w:spacing w:val="-2"/>
              </w:rPr>
              <w:t>4</w:t>
            </w:r>
          </w:p>
        </w:tc>
        <w:tc>
          <w:tcPr>
            <w:tcW w:w="1276" w:type="dxa"/>
            <w:tcBorders>
              <w:top w:val="single" w:sz="4" w:space="0" w:color="auto"/>
              <w:left w:val="single" w:sz="4" w:space="0" w:color="auto"/>
              <w:bottom w:val="single" w:sz="4" w:space="0" w:color="auto"/>
              <w:right w:val="single" w:sz="4" w:space="0" w:color="auto"/>
            </w:tcBorders>
          </w:tcPr>
          <w:p w:rsidR="00720DDF" w:rsidRPr="00FA6069" w:rsidRDefault="00811300" w:rsidP="00FA6069">
            <w:pPr>
              <w:spacing w:line="360" w:lineRule="auto"/>
              <w:jc w:val="both"/>
              <w:rPr>
                <w:bCs/>
                <w:spacing w:val="-2"/>
              </w:rPr>
            </w:pPr>
            <w:r w:rsidRPr="00FA6069">
              <w:rPr>
                <w:bCs/>
                <w:spacing w:val="-2"/>
              </w:rPr>
              <w:t>1</w:t>
            </w:r>
          </w:p>
        </w:tc>
      </w:tr>
      <w:tr w:rsidR="00811300" w:rsidRPr="00FA6069" w:rsidTr="00CB3154">
        <w:tc>
          <w:tcPr>
            <w:tcW w:w="2376" w:type="dxa"/>
            <w:vMerge/>
            <w:tcBorders>
              <w:top w:val="single" w:sz="4" w:space="0" w:color="auto"/>
              <w:left w:val="single" w:sz="4" w:space="0" w:color="auto"/>
              <w:bottom w:val="single" w:sz="4" w:space="0" w:color="auto"/>
              <w:right w:val="single" w:sz="4" w:space="0" w:color="auto"/>
            </w:tcBorders>
          </w:tcPr>
          <w:p w:rsidR="00811300" w:rsidRPr="00FA6069" w:rsidRDefault="00811300" w:rsidP="00FA6069">
            <w:pPr>
              <w:autoSpaceDE w:val="0"/>
              <w:autoSpaceDN w:val="0"/>
              <w:adjustRightInd w:val="0"/>
              <w:jc w:val="both"/>
              <w:rPr>
                <w:color w:val="000000"/>
              </w:rPr>
            </w:pPr>
          </w:p>
        </w:tc>
        <w:tc>
          <w:tcPr>
            <w:tcW w:w="10206" w:type="dxa"/>
            <w:tcBorders>
              <w:top w:val="single" w:sz="4" w:space="0" w:color="auto"/>
              <w:left w:val="single" w:sz="4" w:space="0" w:color="auto"/>
              <w:bottom w:val="single" w:sz="4" w:space="0" w:color="auto"/>
              <w:right w:val="single" w:sz="4" w:space="0" w:color="auto"/>
            </w:tcBorders>
          </w:tcPr>
          <w:p w:rsidR="00811300" w:rsidRPr="00FA6069" w:rsidRDefault="00811300" w:rsidP="00FA6069">
            <w:pPr>
              <w:autoSpaceDE w:val="0"/>
              <w:autoSpaceDN w:val="0"/>
              <w:adjustRightInd w:val="0"/>
              <w:jc w:val="both"/>
              <w:rPr>
                <w:color w:val="000000"/>
              </w:rPr>
            </w:pPr>
            <w:r w:rsidRPr="00FA6069">
              <w:rPr>
                <w:b/>
                <w:bCs/>
                <w:color w:val="000000"/>
              </w:rPr>
              <w:t>Практическая работа</w:t>
            </w:r>
          </w:p>
        </w:tc>
        <w:tc>
          <w:tcPr>
            <w:tcW w:w="1276" w:type="dxa"/>
            <w:vMerge w:val="restart"/>
            <w:tcBorders>
              <w:top w:val="single" w:sz="4" w:space="0" w:color="auto"/>
              <w:left w:val="single" w:sz="4" w:space="0" w:color="auto"/>
              <w:right w:val="single" w:sz="4" w:space="0" w:color="auto"/>
            </w:tcBorders>
          </w:tcPr>
          <w:p w:rsidR="00811300" w:rsidRPr="00FA6069" w:rsidRDefault="00811300" w:rsidP="00FA6069">
            <w:pPr>
              <w:spacing w:line="360" w:lineRule="auto"/>
              <w:jc w:val="both"/>
              <w:rPr>
                <w:bCs/>
                <w:spacing w:val="-2"/>
              </w:rPr>
            </w:pPr>
            <w:r w:rsidRPr="00FA6069">
              <w:rPr>
                <w:bCs/>
                <w:spacing w:val="-2"/>
              </w:rPr>
              <w:t>3</w:t>
            </w:r>
          </w:p>
        </w:tc>
        <w:tc>
          <w:tcPr>
            <w:tcW w:w="1276" w:type="dxa"/>
            <w:vMerge w:val="restart"/>
            <w:tcBorders>
              <w:top w:val="single" w:sz="4" w:space="0" w:color="auto"/>
              <w:left w:val="single" w:sz="4" w:space="0" w:color="auto"/>
              <w:right w:val="single" w:sz="4" w:space="0" w:color="auto"/>
            </w:tcBorders>
          </w:tcPr>
          <w:p w:rsidR="00811300" w:rsidRPr="00FA6069" w:rsidRDefault="00811300" w:rsidP="00FA6069">
            <w:pPr>
              <w:spacing w:line="360" w:lineRule="auto"/>
              <w:jc w:val="both"/>
              <w:rPr>
                <w:bCs/>
                <w:spacing w:val="-2"/>
              </w:rPr>
            </w:pPr>
          </w:p>
        </w:tc>
      </w:tr>
      <w:tr w:rsidR="00811300" w:rsidRPr="00FA6069" w:rsidTr="00CB3154">
        <w:tc>
          <w:tcPr>
            <w:tcW w:w="2376" w:type="dxa"/>
            <w:vMerge/>
            <w:tcBorders>
              <w:top w:val="single" w:sz="4" w:space="0" w:color="auto"/>
              <w:left w:val="single" w:sz="4" w:space="0" w:color="auto"/>
              <w:bottom w:val="single" w:sz="4" w:space="0" w:color="auto"/>
              <w:right w:val="single" w:sz="4" w:space="0" w:color="auto"/>
            </w:tcBorders>
          </w:tcPr>
          <w:p w:rsidR="00811300" w:rsidRPr="00FA6069" w:rsidRDefault="00811300" w:rsidP="00FA6069">
            <w:pPr>
              <w:jc w:val="both"/>
              <w:rPr>
                <w:b/>
                <w:bCs/>
              </w:rPr>
            </w:pPr>
          </w:p>
        </w:tc>
        <w:tc>
          <w:tcPr>
            <w:tcW w:w="10206" w:type="dxa"/>
            <w:tcBorders>
              <w:top w:val="single" w:sz="4" w:space="0" w:color="auto"/>
              <w:left w:val="single" w:sz="4" w:space="0" w:color="auto"/>
              <w:bottom w:val="single" w:sz="4" w:space="0" w:color="auto"/>
              <w:right w:val="single" w:sz="4" w:space="0" w:color="auto"/>
            </w:tcBorders>
          </w:tcPr>
          <w:p w:rsidR="00811300" w:rsidRPr="00EC4B83" w:rsidRDefault="00811300" w:rsidP="00EC4B83">
            <w:pPr>
              <w:autoSpaceDE w:val="0"/>
              <w:autoSpaceDN w:val="0"/>
              <w:adjustRightInd w:val="0"/>
              <w:jc w:val="both"/>
              <w:rPr>
                <w:color w:val="000000"/>
              </w:rPr>
            </w:pPr>
            <w:r w:rsidRPr="00FA6069">
              <w:rPr>
                <w:color w:val="000000"/>
              </w:rPr>
              <w:t>Объяснение взаимосвязей между размещением населения, хозяйства, природными условиями разных тер</w:t>
            </w:r>
            <w:r w:rsidR="00EC4B83">
              <w:rPr>
                <w:color w:val="000000"/>
              </w:rPr>
              <w:t>риторий.</w:t>
            </w:r>
          </w:p>
        </w:tc>
        <w:tc>
          <w:tcPr>
            <w:tcW w:w="1276" w:type="dxa"/>
            <w:vMerge/>
            <w:tcBorders>
              <w:left w:val="single" w:sz="4" w:space="0" w:color="auto"/>
              <w:bottom w:val="single" w:sz="4" w:space="0" w:color="auto"/>
              <w:right w:val="single" w:sz="4" w:space="0" w:color="auto"/>
            </w:tcBorders>
          </w:tcPr>
          <w:p w:rsidR="00811300" w:rsidRPr="00FA6069" w:rsidRDefault="00811300" w:rsidP="00FA6069">
            <w:pPr>
              <w:spacing w:line="360" w:lineRule="auto"/>
              <w:jc w:val="both"/>
              <w:rPr>
                <w:bCs/>
                <w:spacing w:val="-2"/>
              </w:rPr>
            </w:pPr>
          </w:p>
        </w:tc>
        <w:tc>
          <w:tcPr>
            <w:tcW w:w="1276" w:type="dxa"/>
            <w:vMerge/>
            <w:tcBorders>
              <w:left w:val="single" w:sz="4" w:space="0" w:color="auto"/>
              <w:right w:val="single" w:sz="4" w:space="0" w:color="auto"/>
            </w:tcBorders>
          </w:tcPr>
          <w:p w:rsidR="00811300" w:rsidRPr="00FA6069" w:rsidRDefault="00811300" w:rsidP="00FA6069">
            <w:pPr>
              <w:spacing w:line="360" w:lineRule="auto"/>
              <w:jc w:val="both"/>
              <w:rPr>
                <w:bCs/>
                <w:spacing w:val="-2"/>
              </w:rPr>
            </w:pPr>
          </w:p>
        </w:tc>
      </w:tr>
      <w:tr w:rsidR="00B824AD" w:rsidRPr="00FA6069" w:rsidTr="00CB3154">
        <w:tc>
          <w:tcPr>
            <w:tcW w:w="2376" w:type="dxa"/>
            <w:vMerge w:val="restart"/>
            <w:tcBorders>
              <w:top w:val="single" w:sz="4" w:space="0" w:color="auto"/>
              <w:left w:val="single" w:sz="4" w:space="0" w:color="auto"/>
              <w:right w:val="single" w:sz="4" w:space="0" w:color="auto"/>
            </w:tcBorders>
          </w:tcPr>
          <w:p w:rsidR="00247CA8" w:rsidRPr="00FA6069" w:rsidRDefault="00B824AD" w:rsidP="00FA6069">
            <w:pPr>
              <w:autoSpaceDE w:val="0"/>
              <w:autoSpaceDN w:val="0"/>
              <w:adjustRightInd w:val="0"/>
              <w:jc w:val="both"/>
              <w:rPr>
                <w:b/>
                <w:color w:val="000000"/>
                <w:sz w:val="28"/>
                <w:szCs w:val="28"/>
              </w:rPr>
            </w:pPr>
            <w:r w:rsidRPr="00FA6069">
              <w:rPr>
                <w:b/>
                <w:color w:val="000000"/>
                <w:sz w:val="28"/>
                <w:szCs w:val="28"/>
              </w:rPr>
              <w:t>Тема 1.7.</w:t>
            </w:r>
          </w:p>
          <w:p w:rsidR="00B824AD" w:rsidRPr="00FA6069" w:rsidRDefault="00B824AD" w:rsidP="00FA6069">
            <w:pPr>
              <w:autoSpaceDE w:val="0"/>
              <w:autoSpaceDN w:val="0"/>
              <w:adjustRightInd w:val="0"/>
              <w:jc w:val="both"/>
              <w:rPr>
                <w:b/>
                <w:color w:val="000000"/>
                <w:sz w:val="28"/>
                <w:szCs w:val="28"/>
              </w:rPr>
            </w:pPr>
            <w:r w:rsidRPr="00FA6069">
              <w:rPr>
                <w:b/>
                <w:color w:val="000000"/>
                <w:sz w:val="28"/>
                <w:szCs w:val="28"/>
              </w:rPr>
              <w:t xml:space="preserve"> Россия в</w:t>
            </w:r>
          </w:p>
          <w:p w:rsidR="00B824AD" w:rsidRPr="00FA6069" w:rsidRDefault="00B824AD" w:rsidP="00FA6069">
            <w:pPr>
              <w:autoSpaceDE w:val="0"/>
              <w:autoSpaceDN w:val="0"/>
              <w:adjustRightInd w:val="0"/>
              <w:jc w:val="both"/>
              <w:rPr>
                <w:b/>
                <w:color w:val="000000"/>
                <w:sz w:val="28"/>
                <w:szCs w:val="28"/>
              </w:rPr>
            </w:pPr>
            <w:r w:rsidRPr="00FA6069">
              <w:rPr>
                <w:b/>
                <w:color w:val="000000"/>
                <w:sz w:val="28"/>
                <w:szCs w:val="28"/>
              </w:rPr>
              <w:t>современном мире</w:t>
            </w:r>
          </w:p>
          <w:p w:rsidR="00B824AD" w:rsidRPr="00FA6069" w:rsidRDefault="00B824AD" w:rsidP="00FA6069">
            <w:pPr>
              <w:autoSpaceDE w:val="0"/>
              <w:autoSpaceDN w:val="0"/>
              <w:adjustRightInd w:val="0"/>
              <w:jc w:val="both"/>
              <w:rPr>
                <w:b/>
                <w:color w:val="000000"/>
                <w:sz w:val="28"/>
                <w:szCs w:val="28"/>
              </w:rPr>
            </w:pPr>
            <w:r w:rsidRPr="00FA6069">
              <w:rPr>
                <w:b/>
                <w:color w:val="000000"/>
                <w:sz w:val="28"/>
                <w:szCs w:val="28"/>
              </w:rPr>
              <w:t>(повторительно-</w:t>
            </w:r>
          </w:p>
          <w:p w:rsidR="00B824AD" w:rsidRPr="00FA6069" w:rsidRDefault="00B824AD" w:rsidP="00FA6069">
            <w:pPr>
              <w:autoSpaceDE w:val="0"/>
              <w:autoSpaceDN w:val="0"/>
              <w:adjustRightInd w:val="0"/>
              <w:jc w:val="both"/>
              <w:rPr>
                <w:b/>
                <w:color w:val="000000"/>
                <w:sz w:val="28"/>
                <w:szCs w:val="28"/>
              </w:rPr>
            </w:pPr>
            <w:r w:rsidRPr="00FA6069">
              <w:rPr>
                <w:b/>
                <w:color w:val="000000"/>
                <w:sz w:val="28"/>
                <w:szCs w:val="28"/>
              </w:rPr>
              <w:t>обобщающий)</w:t>
            </w:r>
          </w:p>
          <w:p w:rsidR="00B824AD" w:rsidRPr="00FA6069" w:rsidRDefault="00B824AD" w:rsidP="00FA6069">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B824AD" w:rsidRPr="00FA6069" w:rsidRDefault="00B824AD" w:rsidP="00FA6069">
            <w:pPr>
              <w:autoSpaceDE w:val="0"/>
              <w:autoSpaceDN w:val="0"/>
              <w:adjustRightInd w:val="0"/>
              <w:jc w:val="both"/>
              <w:rPr>
                <w:color w:val="000000"/>
              </w:rPr>
            </w:pPr>
            <w:r w:rsidRPr="00FA6069">
              <w:rPr>
                <w:color w:val="000000"/>
              </w:rPr>
              <w:t>Россия на политической кате мира. Изменение географического, геополитического и геоэкономического положения России. Характеристика современного этапа развития хозяйства. Россия в мировом хозяйстве и международном географическом разделении труда.</w:t>
            </w:r>
          </w:p>
          <w:p w:rsidR="00B824AD" w:rsidRPr="00FA6069" w:rsidRDefault="00B824AD" w:rsidP="00FA6069">
            <w:pPr>
              <w:autoSpaceDE w:val="0"/>
              <w:autoSpaceDN w:val="0"/>
              <w:adjustRightInd w:val="0"/>
              <w:jc w:val="both"/>
              <w:rPr>
                <w:color w:val="000000"/>
              </w:rPr>
            </w:pPr>
            <w:r w:rsidRPr="00FA6069">
              <w:rPr>
                <w:color w:val="000000"/>
              </w:rPr>
              <w:t>Участие России в международной торговле и других формах внешних экономических связей. Внешние экономические связи России со странами СНГ и Балтии; со странами АТР; Западной Европы и другими зарубежными странами; их структура. Участие разных регионов России в географическом разделении труда. География отраслей международной специализации России.</w:t>
            </w:r>
          </w:p>
        </w:tc>
        <w:tc>
          <w:tcPr>
            <w:tcW w:w="1276" w:type="dxa"/>
            <w:tcBorders>
              <w:top w:val="single" w:sz="4" w:space="0" w:color="auto"/>
              <w:left w:val="single" w:sz="4" w:space="0" w:color="auto"/>
              <w:bottom w:val="single" w:sz="4" w:space="0" w:color="auto"/>
              <w:right w:val="single" w:sz="4" w:space="0" w:color="auto"/>
            </w:tcBorders>
          </w:tcPr>
          <w:p w:rsidR="00B824AD" w:rsidRPr="00FA6069" w:rsidRDefault="00B824AD" w:rsidP="00FA6069">
            <w:pPr>
              <w:spacing w:line="360" w:lineRule="auto"/>
              <w:jc w:val="both"/>
              <w:rPr>
                <w:bCs/>
                <w:spacing w:val="-2"/>
              </w:rPr>
            </w:pPr>
            <w:r w:rsidRPr="00FA6069">
              <w:rPr>
                <w:bCs/>
                <w:spacing w:val="-2"/>
              </w:rPr>
              <w:t>4</w:t>
            </w:r>
          </w:p>
        </w:tc>
        <w:tc>
          <w:tcPr>
            <w:tcW w:w="1276" w:type="dxa"/>
            <w:tcBorders>
              <w:top w:val="single" w:sz="4" w:space="0" w:color="auto"/>
              <w:left w:val="single" w:sz="4" w:space="0" w:color="auto"/>
              <w:bottom w:val="single" w:sz="4" w:space="0" w:color="auto"/>
              <w:right w:val="single" w:sz="4" w:space="0" w:color="auto"/>
            </w:tcBorders>
          </w:tcPr>
          <w:p w:rsidR="00B824AD" w:rsidRPr="00FA6069" w:rsidRDefault="00B824AD" w:rsidP="00FA6069">
            <w:pPr>
              <w:spacing w:line="360" w:lineRule="auto"/>
              <w:jc w:val="both"/>
              <w:rPr>
                <w:bCs/>
                <w:spacing w:val="-2"/>
              </w:rPr>
            </w:pPr>
            <w:r w:rsidRPr="00FA6069">
              <w:rPr>
                <w:bCs/>
                <w:spacing w:val="-2"/>
              </w:rPr>
              <w:t>2</w:t>
            </w:r>
          </w:p>
        </w:tc>
      </w:tr>
      <w:tr w:rsidR="00B824AD" w:rsidRPr="00FA6069" w:rsidTr="00CB3154">
        <w:tc>
          <w:tcPr>
            <w:tcW w:w="2376" w:type="dxa"/>
            <w:vMerge/>
            <w:tcBorders>
              <w:left w:val="single" w:sz="4" w:space="0" w:color="auto"/>
              <w:right w:val="single" w:sz="4" w:space="0" w:color="auto"/>
            </w:tcBorders>
          </w:tcPr>
          <w:p w:rsidR="00B824AD" w:rsidRPr="00FA6069" w:rsidRDefault="00B824AD" w:rsidP="00FA6069">
            <w:pPr>
              <w:jc w:val="both"/>
              <w:rPr>
                <w:b/>
                <w:bCs/>
              </w:rPr>
            </w:pPr>
          </w:p>
        </w:tc>
        <w:tc>
          <w:tcPr>
            <w:tcW w:w="10206" w:type="dxa"/>
            <w:tcBorders>
              <w:top w:val="single" w:sz="4" w:space="0" w:color="auto"/>
              <w:left w:val="single" w:sz="4" w:space="0" w:color="auto"/>
              <w:bottom w:val="single" w:sz="4" w:space="0" w:color="auto"/>
              <w:right w:val="single" w:sz="4" w:space="0" w:color="auto"/>
            </w:tcBorders>
          </w:tcPr>
          <w:p w:rsidR="00B824AD" w:rsidRPr="00FA6069" w:rsidRDefault="00B824AD" w:rsidP="00FA6069">
            <w:pPr>
              <w:autoSpaceDE w:val="0"/>
              <w:autoSpaceDN w:val="0"/>
              <w:adjustRightInd w:val="0"/>
              <w:jc w:val="both"/>
              <w:rPr>
                <w:color w:val="000000"/>
              </w:rPr>
            </w:pPr>
            <w:r w:rsidRPr="00FA6069">
              <w:rPr>
                <w:b/>
                <w:bCs/>
                <w:color w:val="000000"/>
              </w:rPr>
              <w:t xml:space="preserve">Практическая работа </w:t>
            </w:r>
          </w:p>
        </w:tc>
        <w:tc>
          <w:tcPr>
            <w:tcW w:w="1276" w:type="dxa"/>
            <w:vMerge w:val="restart"/>
            <w:tcBorders>
              <w:top w:val="single" w:sz="4" w:space="0" w:color="auto"/>
              <w:left w:val="single" w:sz="4" w:space="0" w:color="auto"/>
              <w:right w:val="single" w:sz="4" w:space="0" w:color="auto"/>
            </w:tcBorders>
          </w:tcPr>
          <w:p w:rsidR="00B824AD" w:rsidRPr="00FA6069" w:rsidRDefault="00B824AD" w:rsidP="00FA6069">
            <w:pPr>
              <w:spacing w:line="360" w:lineRule="auto"/>
              <w:jc w:val="both"/>
              <w:rPr>
                <w:bCs/>
                <w:spacing w:val="-2"/>
              </w:rPr>
            </w:pPr>
            <w:r w:rsidRPr="00FA6069">
              <w:rPr>
                <w:bCs/>
                <w:spacing w:val="-2"/>
              </w:rPr>
              <w:t>2</w:t>
            </w:r>
          </w:p>
        </w:tc>
        <w:tc>
          <w:tcPr>
            <w:tcW w:w="1276" w:type="dxa"/>
            <w:vMerge w:val="restart"/>
            <w:tcBorders>
              <w:top w:val="single" w:sz="4" w:space="0" w:color="auto"/>
              <w:left w:val="single" w:sz="4" w:space="0" w:color="auto"/>
              <w:right w:val="single" w:sz="4" w:space="0" w:color="auto"/>
            </w:tcBorders>
          </w:tcPr>
          <w:p w:rsidR="00B824AD" w:rsidRPr="00FA6069" w:rsidRDefault="00B824AD" w:rsidP="00FA6069">
            <w:pPr>
              <w:spacing w:line="360" w:lineRule="auto"/>
              <w:jc w:val="both"/>
              <w:rPr>
                <w:bCs/>
                <w:spacing w:val="-2"/>
              </w:rPr>
            </w:pPr>
          </w:p>
        </w:tc>
      </w:tr>
      <w:tr w:rsidR="00B824AD" w:rsidRPr="00FA6069" w:rsidTr="00CB3154">
        <w:tc>
          <w:tcPr>
            <w:tcW w:w="2376" w:type="dxa"/>
            <w:vMerge/>
            <w:tcBorders>
              <w:left w:val="single" w:sz="4" w:space="0" w:color="auto"/>
              <w:bottom w:val="single" w:sz="4" w:space="0" w:color="auto"/>
              <w:right w:val="single" w:sz="4" w:space="0" w:color="auto"/>
            </w:tcBorders>
          </w:tcPr>
          <w:p w:rsidR="00B824AD" w:rsidRPr="00FA6069" w:rsidRDefault="00B824AD" w:rsidP="00FA6069">
            <w:pPr>
              <w:jc w:val="both"/>
              <w:rPr>
                <w:b/>
                <w:bCs/>
              </w:rPr>
            </w:pPr>
          </w:p>
        </w:tc>
        <w:tc>
          <w:tcPr>
            <w:tcW w:w="10206" w:type="dxa"/>
            <w:tcBorders>
              <w:top w:val="single" w:sz="4" w:space="0" w:color="auto"/>
              <w:left w:val="single" w:sz="4" w:space="0" w:color="auto"/>
              <w:bottom w:val="single" w:sz="4" w:space="0" w:color="auto"/>
              <w:right w:val="single" w:sz="4" w:space="0" w:color="auto"/>
            </w:tcBorders>
          </w:tcPr>
          <w:p w:rsidR="00B824AD" w:rsidRPr="00FA6069" w:rsidRDefault="00B824AD" w:rsidP="00FA6069">
            <w:pPr>
              <w:autoSpaceDE w:val="0"/>
              <w:autoSpaceDN w:val="0"/>
              <w:adjustRightInd w:val="0"/>
              <w:jc w:val="both"/>
              <w:rPr>
                <w:color w:val="000000"/>
              </w:rPr>
            </w:pPr>
            <w:r w:rsidRPr="00FA6069">
              <w:rPr>
                <w:color w:val="000000"/>
              </w:rPr>
              <w:t>Определение роли России и ее отдельных регионов в международном географическом разделении труда.</w:t>
            </w:r>
          </w:p>
        </w:tc>
        <w:tc>
          <w:tcPr>
            <w:tcW w:w="1276" w:type="dxa"/>
            <w:vMerge/>
            <w:tcBorders>
              <w:left w:val="single" w:sz="4" w:space="0" w:color="auto"/>
              <w:bottom w:val="single" w:sz="4" w:space="0" w:color="auto"/>
              <w:right w:val="single" w:sz="4" w:space="0" w:color="auto"/>
            </w:tcBorders>
          </w:tcPr>
          <w:p w:rsidR="00B824AD" w:rsidRPr="00FA6069" w:rsidRDefault="00B824AD" w:rsidP="00FA6069">
            <w:pPr>
              <w:spacing w:line="360" w:lineRule="auto"/>
              <w:jc w:val="both"/>
              <w:rPr>
                <w:bCs/>
                <w:spacing w:val="-2"/>
              </w:rPr>
            </w:pPr>
          </w:p>
        </w:tc>
        <w:tc>
          <w:tcPr>
            <w:tcW w:w="1276" w:type="dxa"/>
            <w:vMerge/>
            <w:tcBorders>
              <w:left w:val="single" w:sz="4" w:space="0" w:color="auto"/>
              <w:bottom w:val="single" w:sz="4" w:space="0" w:color="auto"/>
              <w:right w:val="single" w:sz="4" w:space="0" w:color="auto"/>
            </w:tcBorders>
          </w:tcPr>
          <w:p w:rsidR="00B824AD" w:rsidRPr="00FA6069" w:rsidRDefault="00B824AD" w:rsidP="00FA6069">
            <w:pPr>
              <w:spacing w:line="360" w:lineRule="auto"/>
              <w:jc w:val="both"/>
              <w:rPr>
                <w:bCs/>
                <w:spacing w:val="-2"/>
              </w:rPr>
            </w:pPr>
          </w:p>
        </w:tc>
      </w:tr>
      <w:tr w:rsidR="00B824AD" w:rsidRPr="00FA6069" w:rsidTr="00CB3154">
        <w:trPr>
          <w:trHeight w:val="420"/>
        </w:trPr>
        <w:tc>
          <w:tcPr>
            <w:tcW w:w="2376" w:type="dxa"/>
            <w:vMerge w:val="restart"/>
            <w:tcBorders>
              <w:top w:val="single" w:sz="4" w:space="0" w:color="auto"/>
              <w:left w:val="single" w:sz="4" w:space="0" w:color="auto"/>
              <w:right w:val="single" w:sz="4" w:space="0" w:color="auto"/>
            </w:tcBorders>
          </w:tcPr>
          <w:p w:rsidR="00B824AD" w:rsidRPr="00FA6069" w:rsidRDefault="00B824AD" w:rsidP="00FA6069">
            <w:pPr>
              <w:autoSpaceDE w:val="0"/>
              <w:autoSpaceDN w:val="0"/>
              <w:adjustRightInd w:val="0"/>
              <w:jc w:val="both"/>
              <w:rPr>
                <w:b/>
                <w:color w:val="000000"/>
                <w:sz w:val="28"/>
                <w:szCs w:val="28"/>
              </w:rPr>
            </w:pPr>
            <w:r w:rsidRPr="00FA6069">
              <w:rPr>
                <w:b/>
                <w:color w:val="000000"/>
                <w:sz w:val="28"/>
                <w:szCs w:val="28"/>
              </w:rPr>
              <w:t xml:space="preserve">Тема 1.8. Географические аспекты глобальных проблем человечества </w:t>
            </w:r>
          </w:p>
        </w:tc>
        <w:tc>
          <w:tcPr>
            <w:tcW w:w="10206" w:type="dxa"/>
            <w:tcBorders>
              <w:top w:val="single" w:sz="4" w:space="0" w:color="auto"/>
              <w:left w:val="single" w:sz="4" w:space="0" w:color="auto"/>
              <w:bottom w:val="single" w:sz="4" w:space="0" w:color="auto"/>
              <w:right w:val="single" w:sz="4" w:space="0" w:color="auto"/>
            </w:tcBorders>
          </w:tcPr>
          <w:p w:rsidR="00B824AD" w:rsidRPr="00FA6069" w:rsidRDefault="00B824AD" w:rsidP="00FA6069">
            <w:pPr>
              <w:autoSpaceDE w:val="0"/>
              <w:autoSpaceDN w:val="0"/>
              <w:adjustRightInd w:val="0"/>
              <w:jc w:val="both"/>
              <w:rPr>
                <w:color w:val="000000"/>
              </w:rPr>
            </w:pPr>
            <w:r w:rsidRPr="00FA6069">
              <w:rPr>
                <w:color w:val="000000"/>
              </w:rPr>
              <w:t>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 Проблема преодоления отсталости развивающихся стран</w:t>
            </w:r>
          </w:p>
          <w:p w:rsidR="00B824AD" w:rsidRPr="00FA6069" w:rsidRDefault="00B824AD" w:rsidP="00FA6069">
            <w:pPr>
              <w:autoSpaceDE w:val="0"/>
              <w:autoSpaceDN w:val="0"/>
              <w:adjustRightInd w:val="0"/>
              <w:jc w:val="both"/>
              <w:rPr>
                <w:color w:val="000000"/>
              </w:rPr>
            </w:pPr>
            <w:r w:rsidRPr="00FA6069">
              <w:rPr>
                <w:color w:val="000000"/>
              </w:rPr>
              <w:t>Роль географии в решении глобальных проблем человечества.</w:t>
            </w:r>
          </w:p>
          <w:p w:rsidR="00B824AD" w:rsidRPr="00FA6069" w:rsidRDefault="00B824AD" w:rsidP="00FA6069">
            <w:pPr>
              <w:autoSpaceDE w:val="0"/>
              <w:autoSpaceDN w:val="0"/>
              <w:adjustRightInd w:val="0"/>
              <w:jc w:val="both"/>
              <w:rPr>
                <w:color w:val="000000"/>
              </w:rPr>
            </w:pPr>
            <w:r w:rsidRPr="00FA6069">
              <w:rPr>
                <w:color w:val="000000"/>
              </w:rPr>
              <w:t>Геоэкология – фокус глобальных проблем человечества. Общие и специфические экологические проблемы разных регионов Земли.</w:t>
            </w:r>
          </w:p>
        </w:tc>
        <w:tc>
          <w:tcPr>
            <w:tcW w:w="1276" w:type="dxa"/>
            <w:tcBorders>
              <w:top w:val="single" w:sz="4" w:space="0" w:color="auto"/>
              <w:left w:val="single" w:sz="4" w:space="0" w:color="auto"/>
              <w:bottom w:val="single" w:sz="4" w:space="0" w:color="auto"/>
              <w:right w:val="single" w:sz="4" w:space="0" w:color="auto"/>
            </w:tcBorders>
          </w:tcPr>
          <w:p w:rsidR="00B824AD" w:rsidRPr="00FA6069" w:rsidRDefault="006F75B4" w:rsidP="00FA6069">
            <w:pPr>
              <w:spacing w:line="360" w:lineRule="auto"/>
              <w:jc w:val="both"/>
              <w:rPr>
                <w:bCs/>
                <w:spacing w:val="-2"/>
              </w:rPr>
            </w:pPr>
            <w:r>
              <w:rPr>
                <w:bCs/>
                <w:spacing w:val="-2"/>
              </w:rPr>
              <w:t>4</w:t>
            </w:r>
          </w:p>
        </w:tc>
        <w:tc>
          <w:tcPr>
            <w:tcW w:w="1276" w:type="dxa"/>
            <w:tcBorders>
              <w:top w:val="single" w:sz="4" w:space="0" w:color="auto"/>
              <w:left w:val="single" w:sz="4" w:space="0" w:color="auto"/>
              <w:bottom w:val="single" w:sz="4" w:space="0" w:color="auto"/>
              <w:right w:val="single" w:sz="4" w:space="0" w:color="auto"/>
            </w:tcBorders>
          </w:tcPr>
          <w:p w:rsidR="00B824AD" w:rsidRPr="00FA6069" w:rsidRDefault="00B824AD" w:rsidP="00FA6069">
            <w:pPr>
              <w:spacing w:line="360" w:lineRule="auto"/>
              <w:jc w:val="both"/>
              <w:rPr>
                <w:bCs/>
                <w:spacing w:val="-2"/>
              </w:rPr>
            </w:pPr>
            <w:r w:rsidRPr="00FA6069">
              <w:rPr>
                <w:bCs/>
                <w:spacing w:val="-2"/>
              </w:rPr>
              <w:t>2</w:t>
            </w:r>
          </w:p>
        </w:tc>
      </w:tr>
      <w:tr w:rsidR="00B824AD" w:rsidRPr="00FA6069" w:rsidTr="00CB3154">
        <w:trPr>
          <w:trHeight w:val="420"/>
        </w:trPr>
        <w:tc>
          <w:tcPr>
            <w:tcW w:w="2376" w:type="dxa"/>
            <w:vMerge/>
            <w:tcBorders>
              <w:left w:val="single" w:sz="4" w:space="0" w:color="auto"/>
              <w:right w:val="single" w:sz="4" w:space="0" w:color="auto"/>
            </w:tcBorders>
          </w:tcPr>
          <w:p w:rsidR="00B824AD" w:rsidRPr="00FA6069" w:rsidRDefault="00B824AD" w:rsidP="00FA6069">
            <w:pPr>
              <w:jc w:val="both"/>
              <w:rPr>
                <w:b/>
                <w:bCs/>
              </w:rPr>
            </w:pPr>
          </w:p>
        </w:tc>
        <w:tc>
          <w:tcPr>
            <w:tcW w:w="10206" w:type="dxa"/>
            <w:tcBorders>
              <w:top w:val="single" w:sz="4" w:space="0" w:color="auto"/>
              <w:left w:val="single" w:sz="4" w:space="0" w:color="auto"/>
              <w:bottom w:val="single" w:sz="4" w:space="0" w:color="auto"/>
              <w:right w:val="single" w:sz="4" w:space="0" w:color="auto"/>
            </w:tcBorders>
          </w:tcPr>
          <w:p w:rsidR="00B824AD" w:rsidRPr="00FA6069" w:rsidRDefault="00B824AD" w:rsidP="00FA6069">
            <w:pPr>
              <w:autoSpaceDE w:val="0"/>
              <w:autoSpaceDN w:val="0"/>
              <w:adjustRightInd w:val="0"/>
              <w:jc w:val="both"/>
              <w:rPr>
                <w:color w:val="000000"/>
              </w:rPr>
            </w:pPr>
            <w:r w:rsidRPr="00FA6069">
              <w:rPr>
                <w:b/>
                <w:bCs/>
                <w:color w:val="000000"/>
              </w:rPr>
              <w:t xml:space="preserve">Практическая работа </w:t>
            </w:r>
            <w:r w:rsidRPr="00FA6069">
              <w:rPr>
                <w:color w:val="000000"/>
              </w:rPr>
              <w:t>1</w:t>
            </w:r>
          </w:p>
        </w:tc>
        <w:tc>
          <w:tcPr>
            <w:tcW w:w="1276" w:type="dxa"/>
            <w:vMerge w:val="restart"/>
            <w:tcBorders>
              <w:top w:val="single" w:sz="4" w:space="0" w:color="auto"/>
              <w:left w:val="single" w:sz="4" w:space="0" w:color="auto"/>
              <w:right w:val="single" w:sz="4" w:space="0" w:color="auto"/>
            </w:tcBorders>
          </w:tcPr>
          <w:p w:rsidR="00B824AD" w:rsidRPr="00FA6069" w:rsidRDefault="00B824AD" w:rsidP="00FA6069">
            <w:pPr>
              <w:spacing w:line="360" w:lineRule="auto"/>
              <w:jc w:val="both"/>
              <w:rPr>
                <w:bCs/>
                <w:spacing w:val="-2"/>
              </w:rPr>
            </w:pPr>
            <w:r w:rsidRPr="00FA6069">
              <w:rPr>
                <w:bCs/>
                <w:spacing w:val="-2"/>
              </w:rPr>
              <w:t>1</w:t>
            </w:r>
          </w:p>
        </w:tc>
        <w:tc>
          <w:tcPr>
            <w:tcW w:w="1276" w:type="dxa"/>
            <w:vMerge w:val="restart"/>
            <w:tcBorders>
              <w:top w:val="single" w:sz="4" w:space="0" w:color="auto"/>
              <w:left w:val="single" w:sz="4" w:space="0" w:color="auto"/>
              <w:right w:val="single" w:sz="4" w:space="0" w:color="auto"/>
            </w:tcBorders>
          </w:tcPr>
          <w:p w:rsidR="00B824AD" w:rsidRPr="00FA6069" w:rsidRDefault="00B824AD" w:rsidP="00FA6069">
            <w:pPr>
              <w:spacing w:line="360" w:lineRule="auto"/>
              <w:jc w:val="both"/>
              <w:rPr>
                <w:bCs/>
                <w:spacing w:val="-2"/>
              </w:rPr>
            </w:pPr>
          </w:p>
        </w:tc>
      </w:tr>
      <w:tr w:rsidR="00B824AD" w:rsidRPr="00FA6069" w:rsidTr="00CB3154">
        <w:tc>
          <w:tcPr>
            <w:tcW w:w="2376" w:type="dxa"/>
            <w:vMerge/>
            <w:tcBorders>
              <w:left w:val="single" w:sz="4" w:space="0" w:color="auto"/>
              <w:bottom w:val="single" w:sz="4" w:space="0" w:color="auto"/>
              <w:right w:val="single" w:sz="4" w:space="0" w:color="auto"/>
            </w:tcBorders>
          </w:tcPr>
          <w:p w:rsidR="00B824AD" w:rsidRPr="00FA6069" w:rsidRDefault="00B824AD" w:rsidP="00FA6069">
            <w:pPr>
              <w:jc w:val="both"/>
              <w:rPr>
                <w:b/>
                <w:bCs/>
              </w:rPr>
            </w:pPr>
          </w:p>
        </w:tc>
        <w:tc>
          <w:tcPr>
            <w:tcW w:w="10206" w:type="dxa"/>
            <w:tcBorders>
              <w:top w:val="single" w:sz="4" w:space="0" w:color="auto"/>
              <w:left w:val="single" w:sz="4" w:space="0" w:color="auto"/>
              <w:bottom w:val="single" w:sz="4" w:space="0" w:color="auto"/>
              <w:right w:val="single" w:sz="4" w:space="0" w:color="auto"/>
            </w:tcBorders>
          </w:tcPr>
          <w:p w:rsidR="00B824AD" w:rsidRPr="00FA6069" w:rsidRDefault="00B824AD" w:rsidP="00FA6069">
            <w:pPr>
              <w:autoSpaceDE w:val="0"/>
              <w:autoSpaceDN w:val="0"/>
              <w:adjustRightInd w:val="0"/>
              <w:jc w:val="both"/>
              <w:rPr>
                <w:color w:val="000000"/>
              </w:rPr>
            </w:pPr>
            <w:r w:rsidRPr="00FA6069">
              <w:rPr>
                <w:color w:val="000000"/>
              </w:rPr>
              <w:t>Выявление по картам регионов с неблагоприятной экологической</w:t>
            </w:r>
          </w:p>
          <w:p w:rsidR="00B824AD" w:rsidRPr="00FA6069" w:rsidRDefault="00B824AD" w:rsidP="00FA6069">
            <w:pPr>
              <w:autoSpaceDE w:val="0"/>
              <w:autoSpaceDN w:val="0"/>
              <w:adjustRightInd w:val="0"/>
              <w:jc w:val="both"/>
              <w:rPr>
                <w:color w:val="000000"/>
              </w:rPr>
            </w:pPr>
            <w:r w:rsidRPr="00FA6069">
              <w:rPr>
                <w:color w:val="000000"/>
              </w:rPr>
              <w:t>ситуацией, а также географических аспектов других глобальных</w:t>
            </w:r>
          </w:p>
          <w:p w:rsidR="00B824AD" w:rsidRPr="00FA6069" w:rsidRDefault="00B824AD" w:rsidP="00FA6069">
            <w:pPr>
              <w:autoSpaceDE w:val="0"/>
              <w:autoSpaceDN w:val="0"/>
              <w:adjustRightInd w:val="0"/>
              <w:jc w:val="both"/>
              <w:rPr>
                <w:color w:val="000000"/>
              </w:rPr>
            </w:pPr>
            <w:r w:rsidRPr="00FA6069">
              <w:rPr>
                <w:color w:val="000000"/>
              </w:rPr>
              <w:t>проблем человечества.</w:t>
            </w:r>
          </w:p>
        </w:tc>
        <w:tc>
          <w:tcPr>
            <w:tcW w:w="1276" w:type="dxa"/>
            <w:vMerge/>
            <w:tcBorders>
              <w:left w:val="single" w:sz="4" w:space="0" w:color="auto"/>
              <w:bottom w:val="single" w:sz="4" w:space="0" w:color="auto"/>
              <w:right w:val="single" w:sz="4" w:space="0" w:color="auto"/>
            </w:tcBorders>
          </w:tcPr>
          <w:p w:rsidR="00B824AD" w:rsidRPr="00FA6069" w:rsidRDefault="00B824AD" w:rsidP="00FA6069">
            <w:pPr>
              <w:spacing w:line="360" w:lineRule="auto"/>
              <w:jc w:val="both"/>
              <w:rPr>
                <w:bCs/>
                <w:spacing w:val="-2"/>
              </w:rPr>
            </w:pPr>
          </w:p>
        </w:tc>
        <w:tc>
          <w:tcPr>
            <w:tcW w:w="1276" w:type="dxa"/>
            <w:vMerge/>
            <w:tcBorders>
              <w:left w:val="single" w:sz="4" w:space="0" w:color="auto"/>
              <w:right w:val="single" w:sz="4" w:space="0" w:color="auto"/>
            </w:tcBorders>
          </w:tcPr>
          <w:p w:rsidR="00B824AD" w:rsidRPr="00FA6069" w:rsidRDefault="00B824AD" w:rsidP="00FA6069">
            <w:pPr>
              <w:spacing w:line="360" w:lineRule="auto"/>
              <w:jc w:val="both"/>
              <w:rPr>
                <w:bCs/>
                <w:spacing w:val="-2"/>
              </w:rPr>
            </w:pPr>
          </w:p>
        </w:tc>
      </w:tr>
      <w:tr w:rsidR="00720DDF" w:rsidRPr="00FA6069" w:rsidTr="00CB3154">
        <w:tc>
          <w:tcPr>
            <w:tcW w:w="2376" w:type="dxa"/>
            <w:vMerge w:val="restart"/>
            <w:tcBorders>
              <w:top w:val="single" w:sz="4" w:space="0" w:color="auto"/>
              <w:left w:val="single" w:sz="4" w:space="0" w:color="auto"/>
              <w:right w:val="single" w:sz="4" w:space="0" w:color="auto"/>
            </w:tcBorders>
          </w:tcPr>
          <w:p w:rsidR="00720DDF" w:rsidRPr="00FA6069" w:rsidRDefault="00720DDF" w:rsidP="00FA6069">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720DDF" w:rsidRPr="00FA6069" w:rsidRDefault="00872FE7" w:rsidP="00FA6069">
            <w:pPr>
              <w:autoSpaceDE w:val="0"/>
              <w:autoSpaceDN w:val="0"/>
              <w:adjustRightInd w:val="0"/>
              <w:jc w:val="both"/>
              <w:rPr>
                <w:color w:val="000000"/>
              </w:rPr>
            </w:pPr>
            <w:r w:rsidRPr="00FA6069">
              <w:rPr>
                <w:b/>
                <w:bCs/>
                <w:color w:val="000000"/>
              </w:rPr>
              <w:t xml:space="preserve">Зачет </w:t>
            </w:r>
          </w:p>
        </w:tc>
        <w:tc>
          <w:tcPr>
            <w:tcW w:w="1276" w:type="dxa"/>
            <w:tcBorders>
              <w:top w:val="single" w:sz="4" w:space="0" w:color="auto"/>
              <w:left w:val="single" w:sz="4" w:space="0" w:color="auto"/>
              <w:bottom w:val="single" w:sz="4" w:space="0" w:color="auto"/>
              <w:right w:val="single" w:sz="4" w:space="0" w:color="auto"/>
            </w:tcBorders>
          </w:tcPr>
          <w:p w:rsidR="00720DDF" w:rsidRPr="00FA6069" w:rsidRDefault="00872FE7" w:rsidP="00FA6069">
            <w:pPr>
              <w:spacing w:line="360" w:lineRule="auto"/>
              <w:jc w:val="both"/>
              <w:rPr>
                <w:bCs/>
                <w:spacing w:val="-2"/>
              </w:rPr>
            </w:pPr>
            <w:r w:rsidRPr="00FA6069">
              <w:rPr>
                <w:bCs/>
                <w:spacing w:val="-2"/>
              </w:rPr>
              <w:t>1</w:t>
            </w:r>
          </w:p>
        </w:tc>
        <w:tc>
          <w:tcPr>
            <w:tcW w:w="1276" w:type="dxa"/>
            <w:tcBorders>
              <w:top w:val="single" w:sz="4" w:space="0" w:color="auto"/>
              <w:left w:val="single" w:sz="4" w:space="0" w:color="auto"/>
              <w:bottom w:val="single" w:sz="4" w:space="0" w:color="auto"/>
              <w:right w:val="single" w:sz="4" w:space="0" w:color="auto"/>
            </w:tcBorders>
          </w:tcPr>
          <w:p w:rsidR="00720DDF" w:rsidRPr="00FA6069" w:rsidRDefault="00720DDF" w:rsidP="00FA6069">
            <w:pPr>
              <w:spacing w:line="360" w:lineRule="auto"/>
              <w:ind w:firstLine="708"/>
              <w:jc w:val="both"/>
              <w:rPr>
                <w:bCs/>
                <w:spacing w:val="-2"/>
              </w:rPr>
            </w:pPr>
          </w:p>
        </w:tc>
      </w:tr>
      <w:tr w:rsidR="00720DDF" w:rsidRPr="00FA6069" w:rsidTr="00CB3154">
        <w:tc>
          <w:tcPr>
            <w:tcW w:w="2376" w:type="dxa"/>
            <w:vMerge/>
            <w:tcBorders>
              <w:left w:val="single" w:sz="4" w:space="0" w:color="auto"/>
              <w:bottom w:val="single" w:sz="4" w:space="0" w:color="auto"/>
              <w:right w:val="single" w:sz="4" w:space="0" w:color="auto"/>
            </w:tcBorders>
          </w:tcPr>
          <w:p w:rsidR="00720DDF" w:rsidRPr="00FA6069" w:rsidRDefault="00720DDF" w:rsidP="00FA6069">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872FE7" w:rsidRPr="00FA6069" w:rsidRDefault="00872FE7" w:rsidP="00FA6069">
            <w:pPr>
              <w:autoSpaceDE w:val="0"/>
              <w:autoSpaceDN w:val="0"/>
              <w:adjustRightInd w:val="0"/>
              <w:jc w:val="both"/>
              <w:rPr>
                <w:color w:val="000000"/>
              </w:rPr>
            </w:pPr>
            <w:r w:rsidRPr="00FA6069">
              <w:rPr>
                <w:b/>
                <w:bCs/>
                <w:color w:val="000000"/>
              </w:rPr>
              <w:t xml:space="preserve">Самостоятельная работа: </w:t>
            </w:r>
            <w:r w:rsidRPr="00FA6069">
              <w:rPr>
                <w:color w:val="000000"/>
              </w:rPr>
              <w:t>выполнение домашних заданий по</w:t>
            </w:r>
          </w:p>
          <w:p w:rsidR="00872FE7" w:rsidRPr="00FA6069" w:rsidRDefault="00872FE7" w:rsidP="00FA6069">
            <w:pPr>
              <w:autoSpaceDE w:val="0"/>
              <w:autoSpaceDN w:val="0"/>
              <w:adjustRightInd w:val="0"/>
              <w:jc w:val="both"/>
              <w:rPr>
                <w:color w:val="000000"/>
              </w:rPr>
            </w:pPr>
            <w:r w:rsidRPr="00FA6069">
              <w:rPr>
                <w:color w:val="000000"/>
              </w:rPr>
              <w:t>разделу 1.</w:t>
            </w:r>
          </w:p>
          <w:p w:rsidR="00872FE7" w:rsidRPr="00FA6069" w:rsidRDefault="00872FE7" w:rsidP="00FA6069">
            <w:pPr>
              <w:autoSpaceDE w:val="0"/>
              <w:autoSpaceDN w:val="0"/>
              <w:adjustRightInd w:val="0"/>
              <w:jc w:val="both"/>
              <w:rPr>
                <w:b/>
                <w:bCs/>
                <w:color w:val="000000"/>
              </w:rPr>
            </w:pPr>
            <w:r w:rsidRPr="00FA6069">
              <w:rPr>
                <w:b/>
                <w:bCs/>
                <w:color w:val="000000"/>
              </w:rPr>
              <w:t>Примерная тематика внеаудиторной самостоятельной работы</w:t>
            </w:r>
          </w:p>
          <w:p w:rsidR="00872FE7" w:rsidRPr="00FA6069" w:rsidRDefault="00872FE7" w:rsidP="00FA6069">
            <w:pPr>
              <w:autoSpaceDE w:val="0"/>
              <w:autoSpaceDN w:val="0"/>
              <w:adjustRightInd w:val="0"/>
              <w:jc w:val="both"/>
              <w:rPr>
                <w:color w:val="000000"/>
              </w:rPr>
            </w:pPr>
            <w:r w:rsidRPr="00FA6069">
              <w:rPr>
                <w:color w:val="000000"/>
              </w:rPr>
              <w:t>Геоинформационные системы как средство получения, обработки и</w:t>
            </w:r>
          </w:p>
          <w:p w:rsidR="00872FE7" w:rsidRPr="00FA6069" w:rsidRDefault="00872FE7" w:rsidP="00FA6069">
            <w:pPr>
              <w:autoSpaceDE w:val="0"/>
              <w:autoSpaceDN w:val="0"/>
              <w:adjustRightInd w:val="0"/>
              <w:jc w:val="both"/>
              <w:rPr>
                <w:color w:val="000000"/>
              </w:rPr>
            </w:pPr>
            <w:r w:rsidRPr="00FA6069">
              <w:rPr>
                <w:color w:val="000000"/>
              </w:rPr>
              <w:t>представления пространственно-координированных географических</w:t>
            </w:r>
          </w:p>
          <w:p w:rsidR="00872FE7" w:rsidRPr="00FA6069" w:rsidRDefault="00872FE7" w:rsidP="00FA6069">
            <w:pPr>
              <w:autoSpaceDE w:val="0"/>
              <w:autoSpaceDN w:val="0"/>
              <w:adjustRightInd w:val="0"/>
              <w:jc w:val="both"/>
              <w:rPr>
                <w:color w:val="000000"/>
              </w:rPr>
            </w:pPr>
            <w:r w:rsidRPr="00FA6069">
              <w:rPr>
                <w:color w:val="000000"/>
              </w:rPr>
              <w:t>данных. Международные сравнения. Использование статистической</w:t>
            </w:r>
          </w:p>
          <w:p w:rsidR="00872FE7" w:rsidRPr="00FA6069" w:rsidRDefault="00872FE7" w:rsidP="00FA6069">
            <w:pPr>
              <w:autoSpaceDE w:val="0"/>
              <w:autoSpaceDN w:val="0"/>
              <w:adjustRightInd w:val="0"/>
              <w:jc w:val="both"/>
              <w:rPr>
                <w:color w:val="000000"/>
              </w:rPr>
            </w:pPr>
            <w:r w:rsidRPr="00FA6069">
              <w:rPr>
                <w:color w:val="000000"/>
              </w:rPr>
              <w:t>информации и геоинформационных систем разной формы и</w:t>
            </w:r>
            <w:r w:rsidR="00E733F8" w:rsidRPr="00FA6069">
              <w:rPr>
                <w:color w:val="000000"/>
              </w:rPr>
              <w:t xml:space="preserve"> </w:t>
            </w:r>
            <w:r w:rsidRPr="00FA6069">
              <w:rPr>
                <w:color w:val="000000"/>
              </w:rPr>
              <w:t>содержания; обработка, анализ и представление географической</w:t>
            </w:r>
            <w:r w:rsidR="00E733F8" w:rsidRPr="00FA6069">
              <w:rPr>
                <w:color w:val="000000"/>
              </w:rPr>
              <w:t xml:space="preserve"> </w:t>
            </w:r>
            <w:r w:rsidRPr="00FA6069">
              <w:rPr>
                <w:color w:val="000000"/>
              </w:rPr>
              <w:t>информации в географической и картографической форме. «горячие</w:t>
            </w:r>
            <w:r w:rsidR="00E733F8" w:rsidRPr="00FA6069">
              <w:rPr>
                <w:color w:val="000000"/>
              </w:rPr>
              <w:t xml:space="preserve"> </w:t>
            </w:r>
            <w:r w:rsidRPr="00FA6069">
              <w:rPr>
                <w:color w:val="000000"/>
              </w:rPr>
              <w:t>точки» планеты. Специфика городских и сельских поселений.</w:t>
            </w:r>
          </w:p>
          <w:p w:rsidR="00872FE7" w:rsidRPr="00FA6069" w:rsidRDefault="00872FE7" w:rsidP="00FA6069">
            <w:pPr>
              <w:autoSpaceDE w:val="0"/>
              <w:autoSpaceDN w:val="0"/>
              <w:adjustRightInd w:val="0"/>
              <w:jc w:val="both"/>
              <w:rPr>
                <w:color w:val="000000"/>
              </w:rPr>
            </w:pPr>
            <w:r w:rsidRPr="00FA6069">
              <w:rPr>
                <w:color w:val="000000"/>
              </w:rPr>
              <w:t>Масштабы и темпы урбанизации различных стран и регионов мира.</w:t>
            </w:r>
          </w:p>
          <w:p w:rsidR="00872FE7" w:rsidRPr="00FA6069" w:rsidRDefault="00872FE7" w:rsidP="00FA6069">
            <w:pPr>
              <w:autoSpaceDE w:val="0"/>
              <w:autoSpaceDN w:val="0"/>
              <w:adjustRightInd w:val="0"/>
              <w:jc w:val="both"/>
              <w:rPr>
                <w:color w:val="000000"/>
              </w:rPr>
            </w:pPr>
            <w:r w:rsidRPr="00FA6069">
              <w:rPr>
                <w:color w:val="000000"/>
              </w:rPr>
              <w:t>Экологические проблемы больших городов. Сопоставление</w:t>
            </w:r>
            <w:r w:rsidR="00E733F8" w:rsidRPr="00FA6069">
              <w:rPr>
                <w:color w:val="000000"/>
              </w:rPr>
              <w:t xml:space="preserve"> </w:t>
            </w:r>
            <w:r w:rsidRPr="00FA6069">
              <w:rPr>
                <w:color w:val="000000"/>
              </w:rPr>
              <w:t>культурных традиций разных народов. Стратегия устойчивого</w:t>
            </w:r>
            <w:r w:rsidR="00E733F8" w:rsidRPr="00FA6069">
              <w:rPr>
                <w:color w:val="000000"/>
              </w:rPr>
              <w:t xml:space="preserve"> </w:t>
            </w:r>
            <w:r w:rsidRPr="00FA6069">
              <w:rPr>
                <w:color w:val="000000"/>
              </w:rPr>
              <w:t>развития и решение глобальных проблем человечества.</w:t>
            </w:r>
          </w:p>
          <w:p w:rsidR="00872FE7" w:rsidRPr="00FA6069" w:rsidRDefault="00872FE7" w:rsidP="00FA6069">
            <w:pPr>
              <w:autoSpaceDE w:val="0"/>
              <w:autoSpaceDN w:val="0"/>
              <w:adjustRightInd w:val="0"/>
              <w:jc w:val="both"/>
              <w:rPr>
                <w:color w:val="000000"/>
              </w:rPr>
            </w:pPr>
            <w:r w:rsidRPr="00FA6069">
              <w:rPr>
                <w:color w:val="000000"/>
              </w:rPr>
              <w:t>Демографическая ситуация и демографическая политика в России,</w:t>
            </w:r>
          </w:p>
          <w:p w:rsidR="00872FE7" w:rsidRPr="00FA6069" w:rsidRDefault="00872FE7" w:rsidP="00FA6069">
            <w:pPr>
              <w:autoSpaceDE w:val="0"/>
              <w:autoSpaceDN w:val="0"/>
              <w:adjustRightInd w:val="0"/>
              <w:jc w:val="both"/>
              <w:rPr>
                <w:color w:val="000000"/>
              </w:rPr>
            </w:pPr>
            <w:r w:rsidRPr="00FA6069">
              <w:rPr>
                <w:color w:val="000000"/>
              </w:rPr>
              <w:t>странах и регионах мира. Урбанизация – всемирный процесс:</w:t>
            </w:r>
            <w:r w:rsidR="00E733F8" w:rsidRPr="00FA6069">
              <w:rPr>
                <w:color w:val="000000"/>
              </w:rPr>
              <w:t xml:space="preserve"> </w:t>
            </w:r>
            <w:r w:rsidRPr="00FA6069">
              <w:rPr>
                <w:color w:val="000000"/>
              </w:rPr>
              <w:t>проблемы и перспективы. Экономические и экологические проблемы</w:t>
            </w:r>
            <w:r w:rsidR="00E733F8" w:rsidRPr="00FA6069">
              <w:rPr>
                <w:color w:val="000000"/>
              </w:rPr>
              <w:t xml:space="preserve"> </w:t>
            </w:r>
            <w:r w:rsidRPr="00FA6069">
              <w:rPr>
                <w:color w:val="000000"/>
              </w:rPr>
              <w:t>отраслей мирового хозяйства (по выбору учащихся).</w:t>
            </w:r>
          </w:p>
          <w:p w:rsidR="00872FE7" w:rsidRPr="00FA6069" w:rsidRDefault="00872FE7" w:rsidP="00FA6069">
            <w:pPr>
              <w:autoSpaceDE w:val="0"/>
              <w:autoSpaceDN w:val="0"/>
              <w:adjustRightInd w:val="0"/>
              <w:jc w:val="both"/>
              <w:rPr>
                <w:color w:val="000000"/>
              </w:rPr>
            </w:pPr>
            <w:r w:rsidRPr="00FA6069">
              <w:rPr>
                <w:color w:val="000000"/>
              </w:rPr>
              <w:t>Территориальная структура хозяйства на примере стран разных</w:t>
            </w:r>
          </w:p>
          <w:p w:rsidR="00720DDF" w:rsidRPr="00FA6069" w:rsidRDefault="00872FE7" w:rsidP="00FA6069">
            <w:pPr>
              <w:autoSpaceDE w:val="0"/>
              <w:autoSpaceDN w:val="0"/>
              <w:adjustRightInd w:val="0"/>
              <w:jc w:val="both"/>
              <w:rPr>
                <w:color w:val="000000"/>
              </w:rPr>
            </w:pPr>
            <w:r w:rsidRPr="00FA6069">
              <w:rPr>
                <w:color w:val="000000"/>
              </w:rPr>
              <w:t>типов.</w:t>
            </w:r>
            <w:r w:rsidR="00270C56" w:rsidRPr="00FA6069">
              <w:rPr>
                <w:color w:val="000000"/>
              </w:rPr>
              <w:t xml:space="preserve"> </w:t>
            </w:r>
            <w:r w:rsidRPr="00FA6069">
              <w:rPr>
                <w:color w:val="000000"/>
              </w:rPr>
              <w:t>Особенности формирования современной политической карты мира. Традиционные и новые формы внешних экономических связей. Современные функции и проблемы крупных городов. Организация особо охраняемых природных территорий, их география.</w:t>
            </w:r>
          </w:p>
        </w:tc>
        <w:tc>
          <w:tcPr>
            <w:tcW w:w="1276" w:type="dxa"/>
            <w:tcBorders>
              <w:top w:val="single" w:sz="4" w:space="0" w:color="auto"/>
              <w:left w:val="single" w:sz="4" w:space="0" w:color="auto"/>
              <w:bottom w:val="single" w:sz="4" w:space="0" w:color="auto"/>
              <w:right w:val="single" w:sz="4" w:space="0" w:color="auto"/>
            </w:tcBorders>
          </w:tcPr>
          <w:p w:rsidR="00720DDF" w:rsidRPr="00FA6069" w:rsidRDefault="00CB3154" w:rsidP="00FA6069">
            <w:pPr>
              <w:spacing w:line="360" w:lineRule="auto"/>
              <w:jc w:val="both"/>
              <w:rPr>
                <w:bCs/>
                <w:spacing w:val="-2"/>
              </w:rPr>
            </w:pPr>
            <w:r>
              <w:rPr>
                <w:bCs/>
                <w:spacing w:val="-2"/>
              </w:rPr>
              <w:t>18</w:t>
            </w:r>
          </w:p>
        </w:tc>
        <w:tc>
          <w:tcPr>
            <w:tcW w:w="1276" w:type="dxa"/>
            <w:tcBorders>
              <w:top w:val="single" w:sz="4" w:space="0" w:color="auto"/>
              <w:left w:val="single" w:sz="4" w:space="0" w:color="auto"/>
              <w:bottom w:val="single" w:sz="4" w:space="0" w:color="auto"/>
              <w:right w:val="single" w:sz="4" w:space="0" w:color="auto"/>
            </w:tcBorders>
          </w:tcPr>
          <w:p w:rsidR="00720DDF" w:rsidRPr="00FA6069" w:rsidRDefault="00720DDF" w:rsidP="00FA6069">
            <w:pPr>
              <w:spacing w:line="360" w:lineRule="auto"/>
              <w:ind w:firstLine="708"/>
              <w:jc w:val="both"/>
              <w:rPr>
                <w:bCs/>
                <w:spacing w:val="-2"/>
              </w:rPr>
            </w:pPr>
          </w:p>
        </w:tc>
      </w:tr>
    </w:tbl>
    <w:p w:rsidR="00E6638D" w:rsidRPr="00FA6069" w:rsidRDefault="00E6638D" w:rsidP="00FA6069">
      <w:pPr>
        <w:pStyle w:val="aa"/>
        <w:spacing w:after="0"/>
        <w:jc w:val="both"/>
      </w:pPr>
    </w:p>
    <w:p w:rsidR="007E5277" w:rsidRPr="00FA6069" w:rsidRDefault="007E5277" w:rsidP="00FA6069">
      <w:pPr>
        <w:pStyle w:val="aa"/>
        <w:spacing w:after="0"/>
        <w:ind w:firstLine="425"/>
        <w:jc w:val="both"/>
      </w:pPr>
    </w:p>
    <w:p w:rsidR="007E5277" w:rsidRPr="00FA6069" w:rsidRDefault="007E5277" w:rsidP="00FA6069">
      <w:pPr>
        <w:pStyle w:val="aa"/>
        <w:jc w:val="both"/>
        <w:sectPr w:rsidR="007E5277" w:rsidRPr="00FA6069" w:rsidSect="00CB3154">
          <w:pgSz w:w="16838" w:h="11906" w:orient="landscape"/>
          <w:pgMar w:top="1134" w:right="1134" w:bottom="1134" w:left="1134" w:header="709" w:footer="709" w:gutter="0"/>
          <w:cols w:space="708"/>
          <w:docGrid w:linePitch="360"/>
        </w:sectPr>
      </w:pPr>
    </w:p>
    <w:p w:rsidR="007E5277" w:rsidRPr="00184389" w:rsidRDefault="007E5277" w:rsidP="001925D0">
      <w:pPr>
        <w:rPr>
          <w:b/>
          <w:sz w:val="28"/>
          <w:szCs w:val="28"/>
        </w:rPr>
      </w:pPr>
      <w:r w:rsidRPr="00184389">
        <w:rPr>
          <w:b/>
        </w:rPr>
        <w:t xml:space="preserve"> </w:t>
      </w:r>
      <w:r w:rsidRPr="00184389">
        <w:rPr>
          <w:b/>
          <w:spacing w:val="-2"/>
          <w:sz w:val="28"/>
          <w:szCs w:val="28"/>
        </w:rPr>
        <w:t xml:space="preserve">3. </w:t>
      </w:r>
      <w:r w:rsidR="001925D0" w:rsidRPr="00184389">
        <w:rPr>
          <w:b/>
          <w:sz w:val="28"/>
          <w:szCs w:val="28"/>
        </w:rPr>
        <w:t>УСЛОВИЯ РЕАЛИЗАЦИИ ПРОГРАММЫ УЧЕБНОЙ ДИСЦИПЛИНЫ</w:t>
      </w:r>
    </w:p>
    <w:p w:rsidR="007E5277" w:rsidRPr="00FA6069" w:rsidRDefault="007E5277" w:rsidP="00FA6069">
      <w:pPr>
        <w:jc w:val="both"/>
        <w:rPr>
          <w:sz w:val="28"/>
          <w:szCs w:val="28"/>
        </w:rPr>
      </w:pPr>
    </w:p>
    <w:p w:rsidR="000862EB" w:rsidRPr="00FA6069" w:rsidRDefault="000862EB" w:rsidP="00CB3154">
      <w:pPr>
        <w:autoSpaceDE w:val="0"/>
        <w:autoSpaceDN w:val="0"/>
        <w:adjustRightInd w:val="0"/>
        <w:ind w:firstLine="567"/>
        <w:jc w:val="both"/>
        <w:rPr>
          <w:color w:val="000000"/>
          <w:sz w:val="28"/>
          <w:szCs w:val="28"/>
        </w:rPr>
      </w:pPr>
      <w:r w:rsidRPr="00FA6069">
        <w:rPr>
          <w:color w:val="000000"/>
          <w:sz w:val="28"/>
          <w:szCs w:val="28"/>
        </w:rPr>
        <w:t>Реализация программы требует наличия учебного кабинета «Географии».</w:t>
      </w:r>
    </w:p>
    <w:p w:rsidR="000862EB" w:rsidRPr="00FA6069" w:rsidRDefault="000862EB" w:rsidP="00CB3154">
      <w:pPr>
        <w:autoSpaceDE w:val="0"/>
        <w:autoSpaceDN w:val="0"/>
        <w:adjustRightInd w:val="0"/>
        <w:ind w:firstLine="567"/>
        <w:jc w:val="both"/>
        <w:rPr>
          <w:color w:val="000000"/>
          <w:sz w:val="28"/>
          <w:szCs w:val="28"/>
        </w:rPr>
      </w:pPr>
    </w:p>
    <w:p w:rsidR="000862EB" w:rsidRPr="00FA6069" w:rsidRDefault="000862EB" w:rsidP="00CB3154">
      <w:pPr>
        <w:autoSpaceDE w:val="0"/>
        <w:autoSpaceDN w:val="0"/>
        <w:adjustRightInd w:val="0"/>
        <w:ind w:firstLine="567"/>
        <w:jc w:val="both"/>
        <w:rPr>
          <w:color w:val="000000"/>
          <w:sz w:val="28"/>
          <w:szCs w:val="28"/>
        </w:rPr>
      </w:pPr>
      <w:r w:rsidRPr="00FA6069">
        <w:rPr>
          <w:color w:val="000000"/>
          <w:sz w:val="28"/>
          <w:szCs w:val="28"/>
        </w:rPr>
        <w:t>Оборудование учебного кабинета:</w:t>
      </w:r>
    </w:p>
    <w:p w:rsidR="000862EB" w:rsidRPr="00FA6069" w:rsidRDefault="000862EB" w:rsidP="00CB3154">
      <w:pPr>
        <w:autoSpaceDE w:val="0"/>
        <w:autoSpaceDN w:val="0"/>
        <w:adjustRightInd w:val="0"/>
        <w:ind w:firstLine="567"/>
        <w:jc w:val="both"/>
        <w:rPr>
          <w:color w:val="000000"/>
          <w:sz w:val="28"/>
          <w:szCs w:val="28"/>
        </w:rPr>
      </w:pPr>
      <w:r w:rsidRPr="00FA6069">
        <w:rPr>
          <w:color w:val="000000"/>
          <w:sz w:val="28"/>
          <w:szCs w:val="28"/>
        </w:rPr>
        <w:t>- посадочные места по количеству обучающихся;</w:t>
      </w:r>
    </w:p>
    <w:p w:rsidR="000862EB" w:rsidRPr="00FA6069" w:rsidRDefault="000862EB" w:rsidP="00CB3154">
      <w:pPr>
        <w:autoSpaceDE w:val="0"/>
        <w:autoSpaceDN w:val="0"/>
        <w:adjustRightInd w:val="0"/>
        <w:ind w:firstLine="567"/>
        <w:jc w:val="both"/>
        <w:rPr>
          <w:color w:val="000000"/>
          <w:sz w:val="28"/>
          <w:szCs w:val="28"/>
        </w:rPr>
      </w:pPr>
      <w:r w:rsidRPr="00FA6069">
        <w:rPr>
          <w:color w:val="000000"/>
          <w:sz w:val="28"/>
          <w:szCs w:val="28"/>
        </w:rPr>
        <w:t>- рабочее место преподавателя;</w:t>
      </w:r>
    </w:p>
    <w:p w:rsidR="000862EB" w:rsidRPr="00FA6069" w:rsidRDefault="000862EB" w:rsidP="00CB3154">
      <w:pPr>
        <w:autoSpaceDE w:val="0"/>
        <w:autoSpaceDN w:val="0"/>
        <w:adjustRightInd w:val="0"/>
        <w:ind w:firstLine="567"/>
        <w:jc w:val="both"/>
        <w:rPr>
          <w:color w:val="000000"/>
          <w:sz w:val="28"/>
          <w:szCs w:val="28"/>
        </w:rPr>
      </w:pPr>
      <w:r w:rsidRPr="00FA6069">
        <w:rPr>
          <w:color w:val="000000"/>
          <w:sz w:val="28"/>
          <w:szCs w:val="28"/>
        </w:rPr>
        <w:t>- комплект учебно-наглядных пособий «Атлас – экономическая и</w:t>
      </w:r>
    </w:p>
    <w:p w:rsidR="000862EB" w:rsidRPr="00FA6069" w:rsidRDefault="000862EB" w:rsidP="00CB3154">
      <w:pPr>
        <w:autoSpaceDE w:val="0"/>
        <w:autoSpaceDN w:val="0"/>
        <w:adjustRightInd w:val="0"/>
        <w:ind w:firstLine="567"/>
        <w:jc w:val="both"/>
        <w:rPr>
          <w:color w:val="000000"/>
          <w:sz w:val="28"/>
          <w:szCs w:val="28"/>
        </w:rPr>
      </w:pPr>
      <w:r w:rsidRPr="00FA6069">
        <w:rPr>
          <w:color w:val="000000"/>
          <w:sz w:val="28"/>
          <w:szCs w:val="28"/>
        </w:rPr>
        <w:t>социальная география мира» - 15 шт.;</w:t>
      </w:r>
    </w:p>
    <w:p w:rsidR="000862EB" w:rsidRPr="00FA6069" w:rsidRDefault="000862EB" w:rsidP="00CB3154">
      <w:pPr>
        <w:autoSpaceDE w:val="0"/>
        <w:autoSpaceDN w:val="0"/>
        <w:adjustRightInd w:val="0"/>
        <w:ind w:firstLine="567"/>
        <w:jc w:val="both"/>
        <w:rPr>
          <w:color w:val="000000"/>
          <w:sz w:val="28"/>
          <w:szCs w:val="28"/>
        </w:rPr>
      </w:pPr>
      <w:r w:rsidRPr="00FA6069">
        <w:rPr>
          <w:color w:val="000000"/>
          <w:sz w:val="28"/>
          <w:szCs w:val="28"/>
        </w:rPr>
        <w:t>- комплект контурных карт – 15 шт.;</w:t>
      </w:r>
    </w:p>
    <w:p w:rsidR="000862EB" w:rsidRPr="00FA6069" w:rsidRDefault="000862EB" w:rsidP="00CB3154">
      <w:pPr>
        <w:autoSpaceDE w:val="0"/>
        <w:autoSpaceDN w:val="0"/>
        <w:adjustRightInd w:val="0"/>
        <w:ind w:firstLine="567"/>
        <w:jc w:val="both"/>
        <w:rPr>
          <w:color w:val="000000"/>
          <w:sz w:val="28"/>
          <w:szCs w:val="28"/>
        </w:rPr>
      </w:pPr>
      <w:r w:rsidRPr="00FA6069">
        <w:rPr>
          <w:color w:val="000000"/>
          <w:sz w:val="28"/>
          <w:szCs w:val="28"/>
        </w:rPr>
        <w:t>- плакаты</w:t>
      </w:r>
      <w:r w:rsidR="00C037A8" w:rsidRPr="00FA6069">
        <w:rPr>
          <w:color w:val="000000"/>
          <w:sz w:val="28"/>
          <w:szCs w:val="28"/>
        </w:rPr>
        <w:t xml:space="preserve"> </w:t>
      </w:r>
      <w:r w:rsidRPr="00FA6069">
        <w:rPr>
          <w:color w:val="000000"/>
          <w:sz w:val="28"/>
          <w:szCs w:val="28"/>
        </w:rPr>
        <w:t>(Физическая карта мира, Политическая карта мира, Субрегионы</w:t>
      </w:r>
      <w:r w:rsidR="00C037A8" w:rsidRPr="00FA6069">
        <w:rPr>
          <w:color w:val="000000"/>
          <w:sz w:val="28"/>
          <w:szCs w:val="28"/>
        </w:rPr>
        <w:t xml:space="preserve"> </w:t>
      </w:r>
      <w:r w:rsidRPr="00FA6069">
        <w:rPr>
          <w:color w:val="000000"/>
          <w:sz w:val="28"/>
          <w:szCs w:val="28"/>
        </w:rPr>
        <w:t>зарубежной Европы, Природные условия и ресурсы России);</w:t>
      </w:r>
    </w:p>
    <w:p w:rsidR="000862EB" w:rsidRPr="00FA6069" w:rsidRDefault="000862EB" w:rsidP="00CB3154">
      <w:pPr>
        <w:autoSpaceDE w:val="0"/>
        <w:autoSpaceDN w:val="0"/>
        <w:adjustRightInd w:val="0"/>
        <w:ind w:firstLine="567"/>
        <w:jc w:val="both"/>
        <w:rPr>
          <w:color w:val="000000"/>
          <w:sz w:val="28"/>
          <w:szCs w:val="28"/>
        </w:rPr>
      </w:pPr>
    </w:p>
    <w:p w:rsidR="000862EB" w:rsidRPr="00FA6069" w:rsidRDefault="000862EB" w:rsidP="00CB3154">
      <w:pPr>
        <w:autoSpaceDE w:val="0"/>
        <w:autoSpaceDN w:val="0"/>
        <w:adjustRightInd w:val="0"/>
        <w:ind w:firstLine="567"/>
        <w:jc w:val="both"/>
        <w:rPr>
          <w:color w:val="000000"/>
          <w:sz w:val="28"/>
          <w:szCs w:val="28"/>
        </w:rPr>
      </w:pPr>
      <w:r w:rsidRPr="00FA6069">
        <w:rPr>
          <w:color w:val="000000"/>
          <w:sz w:val="28"/>
          <w:szCs w:val="28"/>
        </w:rPr>
        <w:t>Технические средства обучения:</w:t>
      </w:r>
    </w:p>
    <w:p w:rsidR="000862EB" w:rsidRPr="00FA6069" w:rsidRDefault="000862EB" w:rsidP="00CB3154">
      <w:pPr>
        <w:autoSpaceDE w:val="0"/>
        <w:autoSpaceDN w:val="0"/>
        <w:adjustRightInd w:val="0"/>
        <w:ind w:firstLine="567"/>
        <w:jc w:val="both"/>
        <w:rPr>
          <w:color w:val="000000"/>
          <w:sz w:val="28"/>
          <w:szCs w:val="28"/>
        </w:rPr>
      </w:pPr>
      <w:r w:rsidRPr="00FA6069">
        <w:rPr>
          <w:color w:val="000000"/>
          <w:sz w:val="28"/>
          <w:szCs w:val="28"/>
        </w:rPr>
        <w:t>- интерактивная доска с лицензионным программным обеспечением и</w:t>
      </w:r>
    </w:p>
    <w:p w:rsidR="000862EB" w:rsidRPr="00FA6069" w:rsidRDefault="003544B5" w:rsidP="00CB3154">
      <w:pPr>
        <w:autoSpaceDE w:val="0"/>
        <w:autoSpaceDN w:val="0"/>
        <w:adjustRightInd w:val="0"/>
        <w:ind w:firstLine="567"/>
        <w:jc w:val="both"/>
        <w:rPr>
          <w:color w:val="000000"/>
          <w:sz w:val="28"/>
          <w:szCs w:val="28"/>
        </w:rPr>
      </w:pPr>
      <w:r w:rsidRPr="00FA6069">
        <w:rPr>
          <w:color w:val="000000"/>
          <w:sz w:val="28"/>
          <w:szCs w:val="28"/>
        </w:rPr>
        <w:t>М</w:t>
      </w:r>
      <w:r w:rsidR="000862EB" w:rsidRPr="00FA6069">
        <w:rPr>
          <w:color w:val="000000"/>
          <w:sz w:val="28"/>
          <w:szCs w:val="28"/>
        </w:rPr>
        <w:t>ультимедиа</w:t>
      </w:r>
      <w:r w:rsidRPr="00FA6069">
        <w:rPr>
          <w:color w:val="000000"/>
          <w:sz w:val="28"/>
          <w:szCs w:val="28"/>
        </w:rPr>
        <w:t xml:space="preserve"> </w:t>
      </w:r>
      <w:r w:rsidR="000862EB" w:rsidRPr="00FA6069">
        <w:rPr>
          <w:color w:val="000000"/>
          <w:sz w:val="28"/>
          <w:szCs w:val="28"/>
        </w:rPr>
        <w:t>проектор.</w:t>
      </w:r>
    </w:p>
    <w:p w:rsidR="00665B84" w:rsidRPr="00FA6069" w:rsidRDefault="00665B84" w:rsidP="00FA6069">
      <w:pPr>
        <w:autoSpaceDE w:val="0"/>
        <w:autoSpaceDN w:val="0"/>
        <w:adjustRightInd w:val="0"/>
        <w:jc w:val="both"/>
        <w:rPr>
          <w:color w:val="000000"/>
          <w:sz w:val="28"/>
          <w:szCs w:val="28"/>
        </w:rPr>
      </w:pPr>
    </w:p>
    <w:p w:rsidR="000862EB" w:rsidRPr="00FA6069" w:rsidRDefault="000862EB" w:rsidP="00FA6069">
      <w:pPr>
        <w:autoSpaceDE w:val="0"/>
        <w:autoSpaceDN w:val="0"/>
        <w:adjustRightInd w:val="0"/>
        <w:jc w:val="both"/>
        <w:rPr>
          <w:b/>
          <w:bCs/>
          <w:sz w:val="28"/>
          <w:szCs w:val="28"/>
        </w:rPr>
      </w:pPr>
      <w:r w:rsidRPr="00FA6069">
        <w:rPr>
          <w:b/>
          <w:bCs/>
          <w:sz w:val="28"/>
          <w:szCs w:val="28"/>
        </w:rPr>
        <w:t>3.2. Информационное обеспечение обучения</w:t>
      </w:r>
    </w:p>
    <w:p w:rsidR="000862EB" w:rsidRPr="00FA6069" w:rsidRDefault="000862EB" w:rsidP="00FA6069">
      <w:pPr>
        <w:autoSpaceDE w:val="0"/>
        <w:autoSpaceDN w:val="0"/>
        <w:adjustRightInd w:val="0"/>
        <w:jc w:val="both"/>
        <w:rPr>
          <w:b/>
          <w:bCs/>
          <w:sz w:val="28"/>
          <w:szCs w:val="28"/>
        </w:rPr>
      </w:pPr>
      <w:r w:rsidRPr="00FA6069">
        <w:rPr>
          <w:b/>
          <w:bCs/>
          <w:sz w:val="28"/>
          <w:szCs w:val="28"/>
        </w:rPr>
        <w:t>Перечень рекомендуемых учебных изданий, Интернет-ресурсов,</w:t>
      </w:r>
    </w:p>
    <w:p w:rsidR="000862EB" w:rsidRDefault="000862EB" w:rsidP="00FA6069">
      <w:pPr>
        <w:autoSpaceDE w:val="0"/>
        <w:autoSpaceDN w:val="0"/>
        <w:adjustRightInd w:val="0"/>
        <w:jc w:val="both"/>
        <w:rPr>
          <w:b/>
          <w:bCs/>
          <w:sz w:val="28"/>
          <w:szCs w:val="28"/>
        </w:rPr>
      </w:pPr>
      <w:r w:rsidRPr="00FA6069">
        <w:rPr>
          <w:b/>
          <w:bCs/>
          <w:sz w:val="28"/>
          <w:szCs w:val="28"/>
        </w:rPr>
        <w:t>дополнительной литературы</w:t>
      </w:r>
    </w:p>
    <w:p w:rsidR="009945B7" w:rsidRDefault="009945B7" w:rsidP="00FA6069">
      <w:pPr>
        <w:autoSpaceDE w:val="0"/>
        <w:autoSpaceDN w:val="0"/>
        <w:adjustRightInd w:val="0"/>
        <w:jc w:val="both"/>
        <w:rPr>
          <w:b/>
          <w:bCs/>
          <w:sz w:val="28"/>
          <w:szCs w:val="28"/>
        </w:rPr>
      </w:pPr>
    </w:p>
    <w:p w:rsidR="009945B7" w:rsidRDefault="009945B7" w:rsidP="00FA6069">
      <w:pPr>
        <w:autoSpaceDE w:val="0"/>
        <w:autoSpaceDN w:val="0"/>
        <w:adjustRightInd w:val="0"/>
        <w:jc w:val="both"/>
        <w:rPr>
          <w:b/>
          <w:bCs/>
          <w:sz w:val="28"/>
          <w:szCs w:val="28"/>
        </w:rPr>
      </w:pPr>
    </w:p>
    <w:p w:rsidR="009945B7" w:rsidRPr="009879A0" w:rsidRDefault="009945B7" w:rsidP="009945B7">
      <w:pPr>
        <w:autoSpaceDE w:val="0"/>
        <w:autoSpaceDN w:val="0"/>
        <w:adjustRightInd w:val="0"/>
        <w:spacing w:line="360" w:lineRule="auto"/>
        <w:jc w:val="both"/>
        <w:rPr>
          <w:b/>
          <w:sz w:val="28"/>
          <w:szCs w:val="28"/>
        </w:rPr>
      </w:pPr>
      <w:r w:rsidRPr="009879A0">
        <w:rPr>
          <w:b/>
          <w:sz w:val="28"/>
          <w:szCs w:val="28"/>
        </w:rPr>
        <w:t>Основные источники:</w:t>
      </w:r>
    </w:p>
    <w:p w:rsidR="009945B7" w:rsidRDefault="009945B7" w:rsidP="009945B7">
      <w:pPr>
        <w:pStyle w:val="af8"/>
        <w:numPr>
          <w:ilvl w:val="0"/>
          <w:numId w:val="11"/>
        </w:numPr>
        <w:autoSpaceDE w:val="0"/>
        <w:autoSpaceDN w:val="0"/>
        <w:adjustRightInd w:val="0"/>
        <w:spacing w:line="360" w:lineRule="auto"/>
        <w:jc w:val="both"/>
        <w:rPr>
          <w:szCs w:val="28"/>
        </w:rPr>
      </w:pPr>
      <w:r>
        <w:rPr>
          <w:szCs w:val="28"/>
        </w:rPr>
        <w:t>География. 10-11 классы: учеб. Для общеобразоват. Организаций: базовый уровень / В.П. Максако</w:t>
      </w:r>
      <w:r w:rsidR="00184389">
        <w:rPr>
          <w:szCs w:val="28"/>
        </w:rPr>
        <w:t>вский. - М.: Просвещение, 2019</w:t>
      </w:r>
      <w:r>
        <w:rPr>
          <w:szCs w:val="28"/>
        </w:rPr>
        <w:t xml:space="preserve"> – 416с </w:t>
      </w:r>
    </w:p>
    <w:p w:rsidR="00CB3154" w:rsidRPr="009879A0" w:rsidRDefault="001F7C92" w:rsidP="009879A0">
      <w:pPr>
        <w:autoSpaceDE w:val="0"/>
        <w:autoSpaceDN w:val="0"/>
        <w:adjustRightInd w:val="0"/>
        <w:spacing w:line="360" w:lineRule="auto"/>
        <w:jc w:val="both"/>
        <w:rPr>
          <w:b/>
          <w:sz w:val="28"/>
          <w:szCs w:val="28"/>
        </w:rPr>
      </w:pPr>
      <w:r w:rsidRPr="009879A0">
        <w:rPr>
          <w:b/>
          <w:sz w:val="28"/>
          <w:szCs w:val="28"/>
        </w:rPr>
        <w:t xml:space="preserve">Дополнительные </w:t>
      </w:r>
      <w:r w:rsidR="009945B7" w:rsidRPr="009879A0">
        <w:rPr>
          <w:b/>
          <w:sz w:val="28"/>
          <w:szCs w:val="28"/>
        </w:rPr>
        <w:t>источники:</w:t>
      </w:r>
    </w:p>
    <w:p w:rsidR="00CB3154" w:rsidRDefault="009879A0" w:rsidP="00CB3154">
      <w:pPr>
        <w:pStyle w:val="af8"/>
        <w:autoSpaceDE w:val="0"/>
        <w:autoSpaceDN w:val="0"/>
        <w:adjustRightInd w:val="0"/>
        <w:spacing w:line="360" w:lineRule="auto"/>
        <w:ind w:left="0"/>
        <w:jc w:val="both"/>
        <w:rPr>
          <w:szCs w:val="28"/>
        </w:rPr>
      </w:pPr>
      <w:r>
        <w:rPr>
          <w:szCs w:val="28"/>
        </w:rPr>
        <w:t>1</w:t>
      </w:r>
      <w:r w:rsidR="003C2458" w:rsidRPr="00CB3154">
        <w:rPr>
          <w:szCs w:val="28"/>
        </w:rPr>
        <w:t>. Бусыгина, И. М. Политическая география: учебник для студентов высших учебных заведений / И. М. Бусыгина: формирование политический карты ми</w:t>
      </w:r>
      <w:r w:rsidR="00184389">
        <w:rPr>
          <w:szCs w:val="28"/>
        </w:rPr>
        <w:t>ра. – Москва: Аспект Пресс, 2017</w:t>
      </w:r>
      <w:r w:rsidR="003C2458" w:rsidRPr="00CB3154">
        <w:rPr>
          <w:szCs w:val="28"/>
        </w:rPr>
        <w:t>. – 381 с.</w:t>
      </w:r>
    </w:p>
    <w:p w:rsidR="00CB3154" w:rsidRDefault="009879A0" w:rsidP="00CB3154">
      <w:pPr>
        <w:pStyle w:val="af8"/>
        <w:autoSpaceDE w:val="0"/>
        <w:autoSpaceDN w:val="0"/>
        <w:adjustRightInd w:val="0"/>
        <w:spacing w:line="360" w:lineRule="auto"/>
        <w:ind w:left="0"/>
        <w:jc w:val="both"/>
        <w:rPr>
          <w:szCs w:val="28"/>
        </w:rPr>
      </w:pPr>
      <w:r>
        <w:rPr>
          <w:szCs w:val="28"/>
        </w:rPr>
        <w:t>2</w:t>
      </w:r>
      <w:r w:rsidR="003C2458" w:rsidRPr="00CB3154">
        <w:rPr>
          <w:szCs w:val="28"/>
        </w:rPr>
        <w:t>. Наумов, В. Д. География почв: почвы тропиков и субтропиков: учебник / В. Д. Наумов. – Москва: Инфра-</w:t>
      </w:r>
      <w:r w:rsidR="0089590D">
        <w:rPr>
          <w:szCs w:val="28"/>
        </w:rPr>
        <w:t>М, 2017</w:t>
      </w:r>
      <w:r w:rsidR="003C2458" w:rsidRPr="00CB3154">
        <w:rPr>
          <w:szCs w:val="28"/>
        </w:rPr>
        <w:t xml:space="preserve">. – 284 </w:t>
      </w:r>
      <w:r w:rsidR="00460AD8" w:rsidRPr="00CB3154">
        <w:rPr>
          <w:szCs w:val="28"/>
        </w:rPr>
        <w:t>с.</w:t>
      </w:r>
    </w:p>
    <w:p w:rsidR="00CB3154" w:rsidRDefault="009879A0" w:rsidP="00CB3154">
      <w:pPr>
        <w:pStyle w:val="af8"/>
        <w:autoSpaceDE w:val="0"/>
        <w:autoSpaceDN w:val="0"/>
        <w:adjustRightInd w:val="0"/>
        <w:spacing w:line="360" w:lineRule="auto"/>
        <w:ind w:left="0"/>
        <w:jc w:val="both"/>
        <w:rPr>
          <w:szCs w:val="28"/>
        </w:rPr>
      </w:pPr>
      <w:r>
        <w:rPr>
          <w:szCs w:val="28"/>
        </w:rPr>
        <w:t>3</w:t>
      </w:r>
      <w:r w:rsidR="003C2458" w:rsidRPr="00CB3154">
        <w:rPr>
          <w:szCs w:val="28"/>
        </w:rPr>
        <w:t>. Экономическая география и регионалистика: учебное пособие / И. А. Козьева, Э. Н. Кузьбожев. – М</w:t>
      </w:r>
      <w:r w:rsidR="00184389">
        <w:rPr>
          <w:szCs w:val="28"/>
        </w:rPr>
        <w:t>осква: Инфра-М, 2017</w:t>
      </w:r>
      <w:r w:rsidR="00460AD8" w:rsidRPr="00CB3154">
        <w:rPr>
          <w:szCs w:val="28"/>
        </w:rPr>
        <w:t>. – 317 с.</w:t>
      </w:r>
    </w:p>
    <w:p w:rsidR="00AC5FA0" w:rsidRPr="00CB3154" w:rsidRDefault="009879A0" w:rsidP="00CB3154">
      <w:pPr>
        <w:pStyle w:val="af8"/>
        <w:autoSpaceDE w:val="0"/>
        <w:autoSpaceDN w:val="0"/>
        <w:adjustRightInd w:val="0"/>
        <w:spacing w:line="360" w:lineRule="auto"/>
        <w:ind w:left="0"/>
        <w:jc w:val="both"/>
        <w:rPr>
          <w:szCs w:val="28"/>
        </w:rPr>
      </w:pPr>
      <w:r>
        <w:rPr>
          <w:szCs w:val="28"/>
        </w:rPr>
        <w:t>4</w:t>
      </w:r>
      <w:r w:rsidR="003C2458" w:rsidRPr="00CB3154">
        <w:rPr>
          <w:szCs w:val="28"/>
        </w:rPr>
        <w:t xml:space="preserve">. </w:t>
      </w:r>
      <w:r w:rsidR="00AC5FA0" w:rsidRPr="00CB3154">
        <w:rPr>
          <w:szCs w:val="28"/>
        </w:rPr>
        <w:t>Алексейчева, Е.Ю. Экономическая география и регионалистика: Учебник / Е.Ю. Алексейчева, Д.А. Еделев. - М.: Дашков и К, 2017</w:t>
      </w:r>
      <w:r w:rsidR="00CC13B6" w:rsidRPr="00CB3154">
        <w:rPr>
          <w:szCs w:val="28"/>
        </w:rPr>
        <w:t>. - 376 c.</w:t>
      </w:r>
    </w:p>
    <w:p w:rsidR="00AC5FA0" w:rsidRPr="00CB3154" w:rsidRDefault="009879A0" w:rsidP="00460AD8">
      <w:pPr>
        <w:autoSpaceDE w:val="0"/>
        <w:autoSpaceDN w:val="0"/>
        <w:adjustRightInd w:val="0"/>
        <w:spacing w:line="360" w:lineRule="auto"/>
        <w:jc w:val="both"/>
        <w:rPr>
          <w:sz w:val="28"/>
          <w:szCs w:val="28"/>
        </w:rPr>
      </w:pPr>
      <w:r>
        <w:rPr>
          <w:sz w:val="28"/>
          <w:szCs w:val="28"/>
        </w:rPr>
        <w:t>5</w:t>
      </w:r>
      <w:r w:rsidR="00460AD8" w:rsidRPr="00CB3154">
        <w:rPr>
          <w:sz w:val="28"/>
          <w:szCs w:val="28"/>
        </w:rPr>
        <w:t>.</w:t>
      </w:r>
      <w:r w:rsidR="00AC5FA0" w:rsidRPr="00CB3154">
        <w:rPr>
          <w:sz w:val="28"/>
          <w:szCs w:val="28"/>
        </w:rPr>
        <w:t>Вавилова, Е.В. Экономическая география и регионалистика: Учебное пособие / Е.В. Вавилова. - М.: КноРус, 2018. - 224 c.</w:t>
      </w:r>
    </w:p>
    <w:p w:rsidR="000862EB" w:rsidRPr="009879A0" w:rsidRDefault="009879A0" w:rsidP="00460AD8">
      <w:pPr>
        <w:autoSpaceDE w:val="0"/>
        <w:autoSpaceDN w:val="0"/>
        <w:adjustRightInd w:val="0"/>
        <w:jc w:val="both"/>
        <w:rPr>
          <w:b/>
          <w:sz w:val="28"/>
          <w:szCs w:val="28"/>
        </w:rPr>
      </w:pPr>
      <w:r w:rsidRPr="009879A0">
        <w:rPr>
          <w:b/>
          <w:sz w:val="28"/>
          <w:szCs w:val="28"/>
        </w:rPr>
        <w:t>Интернет-источники</w:t>
      </w:r>
      <w:r w:rsidR="000862EB" w:rsidRPr="009879A0">
        <w:rPr>
          <w:b/>
          <w:sz w:val="28"/>
          <w:szCs w:val="28"/>
        </w:rPr>
        <w:t>:</w:t>
      </w:r>
    </w:p>
    <w:p w:rsidR="00CC13B6" w:rsidRPr="00A73F3F" w:rsidRDefault="00CC13B6" w:rsidP="009879A0">
      <w:pPr>
        <w:pStyle w:val="a4"/>
        <w:numPr>
          <w:ilvl w:val="0"/>
          <w:numId w:val="10"/>
        </w:numPr>
        <w:shd w:val="clear" w:color="auto" w:fill="FFFFFF"/>
        <w:spacing w:before="0" w:beforeAutospacing="0" w:after="0" w:afterAutospacing="0" w:line="360" w:lineRule="auto"/>
        <w:rPr>
          <w:rFonts w:ascii="Open Sans" w:hAnsi="Open Sans"/>
          <w:color w:val="000000"/>
          <w:sz w:val="28"/>
          <w:szCs w:val="28"/>
        </w:rPr>
      </w:pPr>
      <w:r w:rsidRPr="00A73F3F">
        <w:rPr>
          <w:color w:val="000000"/>
          <w:sz w:val="28"/>
          <w:szCs w:val="28"/>
        </w:rPr>
        <w:t>Географиче</w:t>
      </w:r>
      <w:r w:rsidR="009879A0">
        <w:rPr>
          <w:color w:val="000000"/>
          <w:sz w:val="28"/>
          <w:szCs w:val="28"/>
        </w:rPr>
        <w:t xml:space="preserve">ский атлас (geography.su/atlas) </w:t>
      </w:r>
      <w:hyperlink r:id="rId9" w:history="1">
        <w:r w:rsidRPr="00A73F3F">
          <w:rPr>
            <w:rStyle w:val="aff8"/>
            <w:color w:val="0066FF"/>
            <w:sz w:val="28"/>
            <w:szCs w:val="28"/>
          </w:rPr>
          <w:t>http://geography.su/atlas/item/f00/s00/z0000000/</w:t>
        </w:r>
      </w:hyperlink>
    </w:p>
    <w:p w:rsidR="00CC13B6" w:rsidRPr="00A73F3F" w:rsidRDefault="00CC13B6" w:rsidP="00460AD8">
      <w:pPr>
        <w:pStyle w:val="a4"/>
        <w:numPr>
          <w:ilvl w:val="0"/>
          <w:numId w:val="10"/>
        </w:numPr>
        <w:shd w:val="clear" w:color="auto" w:fill="FFFFFF"/>
        <w:spacing w:before="0" w:beforeAutospacing="0" w:after="0" w:afterAutospacing="0" w:line="360" w:lineRule="auto"/>
        <w:jc w:val="both"/>
        <w:rPr>
          <w:rFonts w:ascii="Open Sans" w:hAnsi="Open Sans"/>
          <w:color w:val="000000"/>
          <w:sz w:val="28"/>
          <w:szCs w:val="28"/>
        </w:rPr>
      </w:pPr>
      <w:r w:rsidRPr="00A73F3F">
        <w:rPr>
          <w:color w:val="000000"/>
          <w:sz w:val="28"/>
          <w:szCs w:val="28"/>
        </w:rPr>
        <w:t>Мир карт (mirkart.ru). </w:t>
      </w:r>
      <w:hyperlink r:id="rId10" w:history="1">
        <w:r w:rsidRPr="00A73F3F">
          <w:rPr>
            <w:rStyle w:val="aff8"/>
            <w:color w:val="0066FF"/>
            <w:sz w:val="28"/>
            <w:szCs w:val="28"/>
          </w:rPr>
          <w:t>http://www.mirkart.ru/</w:t>
        </w:r>
      </w:hyperlink>
    </w:p>
    <w:p w:rsidR="00CC13B6" w:rsidRPr="00A73F3F" w:rsidRDefault="00CC13B6" w:rsidP="00460AD8">
      <w:pPr>
        <w:pStyle w:val="af8"/>
        <w:numPr>
          <w:ilvl w:val="0"/>
          <w:numId w:val="10"/>
        </w:numPr>
        <w:autoSpaceDE w:val="0"/>
        <w:autoSpaceDN w:val="0"/>
        <w:adjustRightInd w:val="0"/>
        <w:spacing w:line="360" w:lineRule="auto"/>
        <w:jc w:val="both"/>
        <w:rPr>
          <w:szCs w:val="28"/>
        </w:rPr>
      </w:pPr>
      <w:r w:rsidRPr="00A73F3F">
        <w:rPr>
          <w:szCs w:val="28"/>
        </w:rPr>
        <w:t>«ГЭОТАР – Медиа»</w:t>
      </w:r>
    </w:p>
    <w:p w:rsidR="00CC13B6" w:rsidRPr="00A73F3F" w:rsidRDefault="00CC13B6" w:rsidP="00460AD8">
      <w:pPr>
        <w:pStyle w:val="af8"/>
        <w:numPr>
          <w:ilvl w:val="0"/>
          <w:numId w:val="10"/>
        </w:numPr>
        <w:autoSpaceDE w:val="0"/>
        <w:autoSpaceDN w:val="0"/>
        <w:adjustRightInd w:val="0"/>
        <w:spacing w:line="360" w:lineRule="auto"/>
        <w:jc w:val="both"/>
        <w:rPr>
          <w:szCs w:val="28"/>
        </w:rPr>
      </w:pPr>
      <w:r w:rsidRPr="00A73F3F">
        <w:rPr>
          <w:szCs w:val="28"/>
        </w:rPr>
        <w:t>«КноРус»</w:t>
      </w:r>
    </w:p>
    <w:p w:rsidR="00CC13B6" w:rsidRPr="00A73F3F" w:rsidRDefault="00CC13B6" w:rsidP="00460AD8">
      <w:pPr>
        <w:pStyle w:val="af8"/>
        <w:numPr>
          <w:ilvl w:val="0"/>
          <w:numId w:val="10"/>
        </w:numPr>
        <w:autoSpaceDE w:val="0"/>
        <w:autoSpaceDN w:val="0"/>
        <w:adjustRightInd w:val="0"/>
        <w:spacing w:line="360" w:lineRule="auto"/>
        <w:jc w:val="both"/>
        <w:rPr>
          <w:szCs w:val="28"/>
        </w:rPr>
      </w:pPr>
      <w:r w:rsidRPr="00A73F3F">
        <w:rPr>
          <w:szCs w:val="28"/>
        </w:rPr>
        <w:t>«Лань»</w:t>
      </w:r>
    </w:p>
    <w:p w:rsidR="00CC13B6" w:rsidRPr="00A73F3F" w:rsidRDefault="00CC13B6" w:rsidP="00460AD8">
      <w:pPr>
        <w:pStyle w:val="a4"/>
        <w:numPr>
          <w:ilvl w:val="0"/>
          <w:numId w:val="10"/>
        </w:numPr>
        <w:shd w:val="clear" w:color="auto" w:fill="FFFFFF"/>
        <w:spacing w:before="0" w:beforeAutospacing="0" w:after="0" w:afterAutospacing="0" w:line="360" w:lineRule="auto"/>
        <w:jc w:val="both"/>
        <w:rPr>
          <w:rFonts w:ascii="Open Sans" w:hAnsi="Open Sans"/>
          <w:color w:val="000000"/>
          <w:sz w:val="28"/>
          <w:szCs w:val="28"/>
        </w:rPr>
      </w:pPr>
      <w:r w:rsidRPr="00A73F3F">
        <w:rPr>
          <w:color w:val="000000"/>
          <w:sz w:val="28"/>
          <w:szCs w:val="28"/>
        </w:rPr>
        <w:t>Открытый банк заданий ОГЭ (fipi.ru)/ </w:t>
      </w:r>
      <w:hyperlink r:id="rId11" w:history="1">
        <w:r w:rsidRPr="00A73F3F">
          <w:rPr>
            <w:rStyle w:val="aff8"/>
            <w:color w:val="0066FF"/>
            <w:sz w:val="28"/>
            <w:szCs w:val="28"/>
          </w:rPr>
          <w:t>http://www.fipi.ru/</w:t>
        </w:r>
      </w:hyperlink>
    </w:p>
    <w:p w:rsidR="00CC13B6" w:rsidRPr="00A73F3F" w:rsidRDefault="00CC13B6" w:rsidP="00FA6069">
      <w:pPr>
        <w:autoSpaceDE w:val="0"/>
        <w:autoSpaceDN w:val="0"/>
        <w:adjustRightInd w:val="0"/>
        <w:spacing w:line="360" w:lineRule="auto"/>
        <w:jc w:val="both"/>
        <w:rPr>
          <w:sz w:val="28"/>
          <w:szCs w:val="28"/>
        </w:rPr>
      </w:pPr>
    </w:p>
    <w:p w:rsidR="0038785C" w:rsidRPr="00A73F3F" w:rsidRDefault="0038785C" w:rsidP="00FA6069">
      <w:pPr>
        <w:autoSpaceDE w:val="0"/>
        <w:autoSpaceDN w:val="0"/>
        <w:adjustRightInd w:val="0"/>
        <w:spacing w:line="360" w:lineRule="auto"/>
        <w:jc w:val="both"/>
        <w:rPr>
          <w:b/>
          <w:bCs/>
          <w:sz w:val="28"/>
          <w:szCs w:val="28"/>
        </w:rPr>
      </w:pPr>
    </w:p>
    <w:p w:rsidR="0038785C" w:rsidRPr="00A73F3F" w:rsidRDefault="0038785C" w:rsidP="00FA6069">
      <w:pPr>
        <w:autoSpaceDE w:val="0"/>
        <w:autoSpaceDN w:val="0"/>
        <w:adjustRightInd w:val="0"/>
        <w:spacing w:line="360" w:lineRule="auto"/>
        <w:jc w:val="both"/>
        <w:rPr>
          <w:b/>
          <w:bCs/>
          <w:sz w:val="28"/>
          <w:szCs w:val="28"/>
        </w:rPr>
      </w:pPr>
    </w:p>
    <w:p w:rsidR="00AC5FA0" w:rsidRDefault="00AC5FA0" w:rsidP="00FA6069">
      <w:pPr>
        <w:autoSpaceDE w:val="0"/>
        <w:autoSpaceDN w:val="0"/>
        <w:adjustRightInd w:val="0"/>
        <w:jc w:val="both"/>
        <w:rPr>
          <w:b/>
          <w:bCs/>
          <w:sz w:val="28"/>
          <w:szCs w:val="28"/>
        </w:rPr>
      </w:pPr>
    </w:p>
    <w:p w:rsidR="00B85519" w:rsidRPr="00FA6069" w:rsidRDefault="00B85519" w:rsidP="00FA6069">
      <w:pPr>
        <w:autoSpaceDE w:val="0"/>
        <w:autoSpaceDN w:val="0"/>
        <w:adjustRightInd w:val="0"/>
        <w:jc w:val="both"/>
        <w:rPr>
          <w:b/>
          <w:bCs/>
          <w:sz w:val="28"/>
          <w:szCs w:val="28"/>
        </w:rPr>
      </w:pPr>
    </w:p>
    <w:p w:rsidR="009879A0" w:rsidRDefault="009879A0">
      <w:pPr>
        <w:spacing w:after="200" w:line="276" w:lineRule="auto"/>
        <w:rPr>
          <w:b/>
          <w:bCs/>
          <w:color w:val="000000"/>
          <w:sz w:val="28"/>
          <w:szCs w:val="28"/>
        </w:rPr>
      </w:pPr>
      <w:r>
        <w:rPr>
          <w:b/>
          <w:bCs/>
          <w:color w:val="000000"/>
          <w:sz w:val="28"/>
          <w:szCs w:val="28"/>
        </w:rPr>
        <w:br w:type="page"/>
      </w:r>
    </w:p>
    <w:p w:rsidR="00747066" w:rsidRPr="00B85519" w:rsidRDefault="00B85519" w:rsidP="00B85519">
      <w:pPr>
        <w:pStyle w:val="af8"/>
        <w:numPr>
          <w:ilvl w:val="0"/>
          <w:numId w:val="6"/>
        </w:numPr>
        <w:rPr>
          <w:szCs w:val="28"/>
        </w:rPr>
      </w:pPr>
      <w:r w:rsidRPr="00B85519">
        <w:rPr>
          <w:szCs w:val="28"/>
        </w:rPr>
        <w:t>КОНТРОЛЬ ОЦЕНКА РЕЗУЛЬТАТОВ ОСВОЕНИЯ УЧЕБНОЙ ДИСЦИПЛИНЫ</w:t>
      </w:r>
    </w:p>
    <w:p w:rsidR="00C037A8" w:rsidRPr="00FA6069" w:rsidRDefault="00C037A8" w:rsidP="00FA6069">
      <w:pPr>
        <w:ind w:left="75"/>
        <w:jc w:val="both"/>
        <w:rPr>
          <w:b/>
          <w:spacing w:val="-2"/>
          <w:sz w:val="28"/>
          <w:szCs w:val="28"/>
        </w:rPr>
      </w:pPr>
    </w:p>
    <w:p w:rsidR="00747066" w:rsidRPr="00FA6069" w:rsidRDefault="009879A0" w:rsidP="00460AD8">
      <w:pPr>
        <w:pStyle w:val="af8"/>
        <w:numPr>
          <w:ilvl w:val="0"/>
          <w:numId w:val="6"/>
        </w:numPr>
        <w:jc w:val="both"/>
        <w:rPr>
          <w:spacing w:val="-2"/>
          <w:szCs w:val="28"/>
        </w:rPr>
      </w:pPr>
      <w:r>
        <w:rPr>
          <w:b/>
          <w:spacing w:val="-2"/>
          <w:szCs w:val="28"/>
        </w:rPr>
        <w:t>Контроль и оценка</w:t>
      </w:r>
      <w:r w:rsidR="00747066" w:rsidRPr="00FA6069">
        <w:rPr>
          <w:spacing w:val="-2"/>
          <w:szCs w:val="28"/>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 же выполнения обучающимися индивидуальных заданий, проектов, исследований.</w:t>
      </w:r>
    </w:p>
    <w:p w:rsidR="00747066" w:rsidRPr="00FA6069" w:rsidRDefault="00747066" w:rsidP="00FA6069">
      <w:pPr>
        <w:jc w:val="both"/>
        <w:rPr>
          <w:b/>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13"/>
        <w:gridCol w:w="4779"/>
      </w:tblGrid>
      <w:tr w:rsidR="003D67DC" w:rsidRPr="00FA6069" w:rsidTr="005277A9">
        <w:tc>
          <w:tcPr>
            <w:tcW w:w="4792" w:type="dxa"/>
            <w:gridSpan w:val="2"/>
          </w:tcPr>
          <w:p w:rsidR="00747066" w:rsidRPr="00FA6069" w:rsidRDefault="009879A0" w:rsidP="009879A0">
            <w:pPr>
              <w:jc w:val="center"/>
              <w:rPr>
                <w:b/>
                <w:bCs/>
                <w:spacing w:val="-2"/>
                <w:sz w:val="28"/>
                <w:szCs w:val="28"/>
              </w:rPr>
            </w:pPr>
            <w:r>
              <w:rPr>
                <w:b/>
                <w:bCs/>
                <w:spacing w:val="-2"/>
                <w:sz w:val="28"/>
                <w:szCs w:val="28"/>
              </w:rPr>
              <w:t>Результаты обучения</w:t>
            </w:r>
          </w:p>
        </w:tc>
        <w:tc>
          <w:tcPr>
            <w:tcW w:w="4779" w:type="dxa"/>
          </w:tcPr>
          <w:p w:rsidR="00747066" w:rsidRPr="00FA6069" w:rsidRDefault="00747066" w:rsidP="00FA6069">
            <w:pPr>
              <w:jc w:val="both"/>
              <w:rPr>
                <w:b/>
                <w:bCs/>
                <w:spacing w:val="-2"/>
                <w:sz w:val="28"/>
                <w:szCs w:val="28"/>
              </w:rPr>
            </w:pPr>
            <w:r w:rsidRPr="00FA6069">
              <w:rPr>
                <w:b/>
                <w:bCs/>
                <w:spacing w:val="-2"/>
                <w:sz w:val="28"/>
                <w:szCs w:val="28"/>
              </w:rPr>
              <w:t>Формы и методы контроля и оценки результатов обучения</w:t>
            </w:r>
          </w:p>
        </w:tc>
      </w:tr>
      <w:tr w:rsidR="003D67DC" w:rsidRPr="00FA6069" w:rsidTr="005277A9">
        <w:trPr>
          <w:trHeight w:val="1755"/>
        </w:trPr>
        <w:tc>
          <w:tcPr>
            <w:tcW w:w="4792" w:type="dxa"/>
            <w:gridSpan w:val="2"/>
          </w:tcPr>
          <w:p w:rsidR="00747066" w:rsidRPr="00FA6069" w:rsidRDefault="00747066" w:rsidP="00FA6069">
            <w:pPr>
              <w:autoSpaceDE w:val="0"/>
              <w:autoSpaceDN w:val="0"/>
              <w:adjustRightInd w:val="0"/>
              <w:jc w:val="both"/>
              <w:rPr>
                <w:color w:val="000000"/>
                <w:sz w:val="28"/>
                <w:szCs w:val="28"/>
              </w:rPr>
            </w:pPr>
            <w:r w:rsidRPr="00FA6069">
              <w:rPr>
                <w:color w:val="000000"/>
                <w:sz w:val="28"/>
                <w:szCs w:val="28"/>
              </w:rPr>
              <w:t xml:space="preserve">определять и сравнивать по разным </w:t>
            </w:r>
            <w:r w:rsidR="002D390E" w:rsidRPr="00FA6069">
              <w:rPr>
                <w:color w:val="000000"/>
                <w:sz w:val="28"/>
                <w:szCs w:val="28"/>
              </w:rPr>
              <w:t xml:space="preserve">источникам информации </w:t>
            </w:r>
            <w:r w:rsidRPr="00FA6069">
              <w:rPr>
                <w:color w:val="000000"/>
                <w:sz w:val="28"/>
                <w:szCs w:val="28"/>
              </w:rPr>
              <w:t>географические тенденции развития природных, социально- экономических и геоэкологических объектов, процессов и явлений</w:t>
            </w:r>
          </w:p>
        </w:tc>
        <w:tc>
          <w:tcPr>
            <w:tcW w:w="4779" w:type="dxa"/>
          </w:tcPr>
          <w:p w:rsidR="00747066" w:rsidRPr="00FA6069" w:rsidRDefault="00747066" w:rsidP="00FA6069">
            <w:pPr>
              <w:autoSpaceDE w:val="0"/>
              <w:autoSpaceDN w:val="0"/>
              <w:adjustRightInd w:val="0"/>
              <w:jc w:val="both"/>
              <w:rPr>
                <w:color w:val="000000"/>
                <w:sz w:val="28"/>
                <w:szCs w:val="28"/>
              </w:rPr>
            </w:pPr>
            <w:r w:rsidRPr="00FA6069">
              <w:rPr>
                <w:color w:val="000000"/>
                <w:sz w:val="28"/>
                <w:szCs w:val="28"/>
              </w:rPr>
              <w:t>практические работы</w:t>
            </w:r>
          </w:p>
          <w:p w:rsidR="00747066" w:rsidRPr="00FA6069" w:rsidRDefault="00747066" w:rsidP="00FA6069">
            <w:pPr>
              <w:spacing w:line="360" w:lineRule="auto"/>
              <w:jc w:val="both"/>
              <w:rPr>
                <w:bCs/>
                <w:spacing w:val="-2"/>
                <w:sz w:val="28"/>
                <w:szCs w:val="28"/>
              </w:rPr>
            </w:pPr>
          </w:p>
        </w:tc>
      </w:tr>
      <w:tr w:rsidR="003D67DC" w:rsidRPr="00FA6069" w:rsidTr="005277A9">
        <w:trPr>
          <w:trHeight w:val="2115"/>
        </w:trPr>
        <w:tc>
          <w:tcPr>
            <w:tcW w:w="4792" w:type="dxa"/>
            <w:gridSpan w:val="2"/>
          </w:tcPr>
          <w:p w:rsidR="002D390E" w:rsidRPr="00FA6069" w:rsidRDefault="002D390E" w:rsidP="00FA6069">
            <w:pPr>
              <w:autoSpaceDE w:val="0"/>
              <w:autoSpaceDN w:val="0"/>
              <w:adjustRightInd w:val="0"/>
              <w:jc w:val="both"/>
              <w:rPr>
                <w:color w:val="000000"/>
                <w:sz w:val="28"/>
                <w:szCs w:val="28"/>
              </w:rPr>
            </w:pPr>
            <w:r w:rsidRPr="00FA6069">
              <w:rPr>
                <w:color w:val="000000"/>
                <w:sz w:val="28"/>
                <w:szCs w:val="28"/>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w:t>
            </w:r>
          </w:p>
          <w:p w:rsidR="002D390E" w:rsidRPr="00FA6069" w:rsidRDefault="002D390E" w:rsidP="00FA6069">
            <w:pPr>
              <w:autoSpaceDE w:val="0"/>
              <w:autoSpaceDN w:val="0"/>
              <w:adjustRightInd w:val="0"/>
              <w:jc w:val="both"/>
              <w:rPr>
                <w:color w:val="000000"/>
                <w:sz w:val="28"/>
                <w:szCs w:val="28"/>
              </w:rPr>
            </w:pPr>
            <w:r w:rsidRPr="00FA6069">
              <w:rPr>
                <w:color w:val="000000"/>
                <w:sz w:val="28"/>
                <w:szCs w:val="28"/>
              </w:rPr>
              <w:t>антропогенных изменений отдельных</w:t>
            </w:r>
          </w:p>
          <w:p w:rsidR="002D390E" w:rsidRPr="00FA6069" w:rsidRDefault="002D390E" w:rsidP="00FA6069">
            <w:pPr>
              <w:autoSpaceDE w:val="0"/>
              <w:autoSpaceDN w:val="0"/>
              <w:adjustRightInd w:val="0"/>
              <w:jc w:val="both"/>
              <w:rPr>
                <w:color w:val="000000"/>
                <w:sz w:val="28"/>
                <w:szCs w:val="28"/>
              </w:rPr>
            </w:pPr>
            <w:r w:rsidRPr="00FA6069">
              <w:rPr>
                <w:color w:val="000000"/>
                <w:sz w:val="28"/>
                <w:szCs w:val="28"/>
              </w:rPr>
              <w:t>территорий</w:t>
            </w:r>
          </w:p>
          <w:p w:rsidR="00747066" w:rsidRPr="00FA6069" w:rsidRDefault="00747066" w:rsidP="00FA6069">
            <w:pPr>
              <w:autoSpaceDE w:val="0"/>
              <w:autoSpaceDN w:val="0"/>
              <w:adjustRightInd w:val="0"/>
              <w:jc w:val="both"/>
              <w:rPr>
                <w:bCs/>
                <w:spacing w:val="-2"/>
                <w:sz w:val="28"/>
                <w:szCs w:val="28"/>
              </w:rPr>
            </w:pPr>
          </w:p>
        </w:tc>
        <w:tc>
          <w:tcPr>
            <w:tcW w:w="4779" w:type="dxa"/>
          </w:tcPr>
          <w:p w:rsidR="002D390E" w:rsidRPr="00FA6069" w:rsidRDefault="002D390E" w:rsidP="00FA6069">
            <w:pPr>
              <w:autoSpaceDE w:val="0"/>
              <w:autoSpaceDN w:val="0"/>
              <w:adjustRightInd w:val="0"/>
              <w:jc w:val="both"/>
              <w:rPr>
                <w:color w:val="000000"/>
                <w:sz w:val="28"/>
                <w:szCs w:val="28"/>
              </w:rPr>
            </w:pPr>
            <w:r w:rsidRPr="00FA6069">
              <w:rPr>
                <w:color w:val="000000"/>
                <w:sz w:val="28"/>
                <w:szCs w:val="28"/>
              </w:rPr>
              <w:t>практические работы,</w:t>
            </w:r>
          </w:p>
          <w:p w:rsidR="002D390E" w:rsidRPr="00FA6069" w:rsidRDefault="002D390E" w:rsidP="00FA6069">
            <w:pPr>
              <w:autoSpaceDE w:val="0"/>
              <w:autoSpaceDN w:val="0"/>
              <w:adjustRightInd w:val="0"/>
              <w:jc w:val="both"/>
              <w:rPr>
                <w:color w:val="000000"/>
                <w:sz w:val="28"/>
                <w:szCs w:val="28"/>
              </w:rPr>
            </w:pPr>
            <w:r w:rsidRPr="00FA6069">
              <w:rPr>
                <w:color w:val="000000"/>
                <w:sz w:val="28"/>
                <w:szCs w:val="28"/>
              </w:rPr>
              <w:t>домашние работы</w:t>
            </w:r>
          </w:p>
          <w:p w:rsidR="00747066" w:rsidRPr="00FA6069" w:rsidRDefault="00747066" w:rsidP="00FA6069">
            <w:pPr>
              <w:spacing w:line="360" w:lineRule="auto"/>
              <w:jc w:val="both"/>
              <w:rPr>
                <w:bCs/>
                <w:spacing w:val="-2"/>
                <w:sz w:val="28"/>
                <w:szCs w:val="28"/>
              </w:rPr>
            </w:pPr>
          </w:p>
        </w:tc>
      </w:tr>
      <w:tr w:rsidR="003D67DC" w:rsidRPr="00FA6069" w:rsidTr="005277A9">
        <w:tc>
          <w:tcPr>
            <w:tcW w:w="4792" w:type="dxa"/>
            <w:gridSpan w:val="2"/>
          </w:tcPr>
          <w:p w:rsidR="002D390E" w:rsidRPr="00FA6069" w:rsidRDefault="002D390E" w:rsidP="00FA6069">
            <w:pPr>
              <w:autoSpaceDE w:val="0"/>
              <w:autoSpaceDN w:val="0"/>
              <w:adjustRightInd w:val="0"/>
              <w:jc w:val="both"/>
              <w:rPr>
                <w:color w:val="000000"/>
                <w:sz w:val="28"/>
                <w:szCs w:val="28"/>
              </w:rPr>
            </w:pPr>
            <w:r w:rsidRPr="00FA6069">
              <w:rPr>
                <w:color w:val="000000"/>
                <w:sz w:val="28"/>
                <w:szCs w:val="28"/>
              </w:rPr>
              <w:t>пр</w:t>
            </w:r>
            <w:r w:rsidR="00F759F4" w:rsidRPr="00FA6069">
              <w:rPr>
                <w:color w:val="000000"/>
                <w:sz w:val="28"/>
                <w:szCs w:val="28"/>
              </w:rPr>
              <w:t xml:space="preserve">именять разнообразные источники </w:t>
            </w:r>
            <w:r w:rsidRPr="00FA6069">
              <w:rPr>
                <w:color w:val="000000"/>
                <w:sz w:val="28"/>
                <w:szCs w:val="28"/>
              </w:rPr>
              <w:t>географической информации для проведения</w:t>
            </w:r>
            <w:r w:rsidR="00F759F4" w:rsidRPr="00FA6069">
              <w:rPr>
                <w:color w:val="000000"/>
                <w:sz w:val="28"/>
                <w:szCs w:val="28"/>
              </w:rPr>
              <w:t xml:space="preserve"> </w:t>
            </w:r>
            <w:r w:rsidRPr="00FA6069">
              <w:rPr>
                <w:color w:val="000000"/>
                <w:sz w:val="28"/>
                <w:szCs w:val="28"/>
              </w:rPr>
              <w:t>наблюдений за природными, социально-</w:t>
            </w:r>
          </w:p>
          <w:p w:rsidR="002D390E" w:rsidRPr="00FA6069" w:rsidRDefault="002D390E" w:rsidP="00FA6069">
            <w:pPr>
              <w:autoSpaceDE w:val="0"/>
              <w:autoSpaceDN w:val="0"/>
              <w:adjustRightInd w:val="0"/>
              <w:jc w:val="both"/>
              <w:rPr>
                <w:color w:val="000000"/>
                <w:sz w:val="28"/>
                <w:szCs w:val="28"/>
              </w:rPr>
            </w:pPr>
            <w:r w:rsidRPr="00FA6069">
              <w:rPr>
                <w:color w:val="000000"/>
                <w:sz w:val="28"/>
                <w:szCs w:val="28"/>
              </w:rPr>
              <w:t>экономическими и геоэкологическими</w:t>
            </w:r>
          </w:p>
          <w:p w:rsidR="002D390E" w:rsidRPr="00FA6069" w:rsidRDefault="002D390E" w:rsidP="00FA6069">
            <w:pPr>
              <w:autoSpaceDE w:val="0"/>
              <w:autoSpaceDN w:val="0"/>
              <w:adjustRightInd w:val="0"/>
              <w:jc w:val="both"/>
              <w:rPr>
                <w:color w:val="000000"/>
                <w:sz w:val="28"/>
                <w:szCs w:val="28"/>
              </w:rPr>
            </w:pPr>
            <w:r w:rsidRPr="00FA6069">
              <w:rPr>
                <w:color w:val="000000"/>
                <w:sz w:val="28"/>
                <w:szCs w:val="28"/>
              </w:rPr>
              <w:t>практические работы</w:t>
            </w:r>
            <w:r w:rsidR="00F759F4" w:rsidRPr="00FA6069">
              <w:rPr>
                <w:color w:val="000000"/>
                <w:sz w:val="28"/>
                <w:szCs w:val="28"/>
              </w:rPr>
              <w:t xml:space="preserve"> </w:t>
            </w:r>
            <w:r w:rsidRPr="00FA6069">
              <w:rPr>
                <w:color w:val="000000"/>
                <w:sz w:val="28"/>
                <w:szCs w:val="28"/>
              </w:rPr>
              <w:t>объектами, процессами и явлениями, их</w:t>
            </w:r>
          </w:p>
          <w:p w:rsidR="002D390E" w:rsidRPr="00FA6069" w:rsidRDefault="00F759F4" w:rsidP="00FA6069">
            <w:pPr>
              <w:autoSpaceDE w:val="0"/>
              <w:autoSpaceDN w:val="0"/>
              <w:adjustRightInd w:val="0"/>
              <w:jc w:val="both"/>
              <w:rPr>
                <w:color w:val="000000"/>
                <w:sz w:val="28"/>
                <w:szCs w:val="28"/>
              </w:rPr>
            </w:pPr>
            <w:r w:rsidRPr="00FA6069">
              <w:rPr>
                <w:color w:val="000000"/>
                <w:sz w:val="28"/>
                <w:szCs w:val="28"/>
              </w:rPr>
              <w:t xml:space="preserve">изменениями под влиянием </w:t>
            </w:r>
            <w:r w:rsidR="002D390E" w:rsidRPr="00FA6069">
              <w:rPr>
                <w:color w:val="000000"/>
                <w:sz w:val="28"/>
                <w:szCs w:val="28"/>
              </w:rPr>
              <w:t>разнообразных</w:t>
            </w:r>
            <w:r w:rsidRPr="00FA6069">
              <w:rPr>
                <w:color w:val="000000"/>
                <w:sz w:val="28"/>
                <w:szCs w:val="28"/>
              </w:rPr>
              <w:t xml:space="preserve"> </w:t>
            </w:r>
            <w:r w:rsidR="002D390E" w:rsidRPr="00FA6069">
              <w:rPr>
                <w:color w:val="000000"/>
                <w:sz w:val="28"/>
                <w:szCs w:val="28"/>
              </w:rPr>
              <w:t>факторов</w:t>
            </w:r>
          </w:p>
          <w:p w:rsidR="00747066" w:rsidRPr="00FA6069" w:rsidRDefault="00747066" w:rsidP="00FA6069">
            <w:pPr>
              <w:jc w:val="both"/>
              <w:rPr>
                <w:bCs/>
                <w:spacing w:val="-2"/>
                <w:sz w:val="28"/>
                <w:szCs w:val="28"/>
              </w:rPr>
            </w:pPr>
          </w:p>
        </w:tc>
        <w:tc>
          <w:tcPr>
            <w:tcW w:w="4779" w:type="dxa"/>
          </w:tcPr>
          <w:p w:rsidR="00F759F4" w:rsidRPr="00FA6069" w:rsidRDefault="00F759F4" w:rsidP="00FA6069">
            <w:pPr>
              <w:autoSpaceDE w:val="0"/>
              <w:autoSpaceDN w:val="0"/>
              <w:adjustRightInd w:val="0"/>
              <w:jc w:val="both"/>
              <w:rPr>
                <w:color w:val="000000"/>
                <w:sz w:val="28"/>
                <w:szCs w:val="28"/>
              </w:rPr>
            </w:pPr>
            <w:r w:rsidRPr="00FA6069">
              <w:rPr>
                <w:color w:val="000000"/>
                <w:sz w:val="28"/>
                <w:szCs w:val="28"/>
              </w:rPr>
              <w:t>практические работы,</w:t>
            </w:r>
          </w:p>
          <w:p w:rsidR="00747066" w:rsidRPr="00FA6069" w:rsidRDefault="00747066" w:rsidP="00FA6069">
            <w:pPr>
              <w:jc w:val="both"/>
              <w:rPr>
                <w:bCs/>
                <w:spacing w:val="-2"/>
                <w:sz w:val="28"/>
                <w:szCs w:val="28"/>
              </w:rPr>
            </w:pPr>
          </w:p>
        </w:tc>
      </w:tr>
      <w:tr w:rsidR="003D67DC" w:rsidRPr="00FA6069" w:rsidTr="005277A9">
        <w:tc>
          <w:tcPr>
            <w:tcW w:w="4792" w:type="dxa"/>
            <w:gridSpan w:val="2"/>
          </w:tcPr>
          <w:p w:rsidR="00F759F4" w:rsidRPr="00FA6069" w:rsidRDefault="005277A9" w:rsidP="00FA6069">
            <w:pPr>
              <w:autoSpaceDE w:val="0"/>
              <w:autoSpaceDN w:val="0"/>
              <w:adjustRightInd w:val="0"/>
              <w:jc w:val="both"/>
              <w:rPr>
                <w:color w:val="000000"/>
                <w:sz w:val="28"/>
                <w:szCs w:val="28"/>
              </w:rPr>
            </w:pPr>
            <w:r w:rsidRPr="00FA6069">
              <w:rPr>
                <w:color w:val="000000"/>
                <w:sz w:val="28"/>
                <w:szCs w:val="28"/>
              </w:rPr>
              <w:t xml:space="preserve">составлять комплексную </w:t>
            </w:r>
            <w:r w:rsidR="00F759F4" w:rsidRPr="00FA6069">
              <w:rPr>
                <w:color w:val="000000"/>
                <w:sz w:val="28"/>
                <w:szCs w:val="28"/>
              </w:rPr>
              <w:t>географическую</w:t>
            </w:r>
          </w:p>
          <w:p w:rsidR="00F759F4" w:rsidRPr="00FA6069" w:rsidRDefault="00F759F4" w:rsidP="00FA6069">
            <w:pPr>
              <w:autoSpaceDE w:val="0"/>
              <w:autoSpaceDN w:val="0"/>
              <w:adjustRightInd w:val="0"/>
              <w:jc w:val="both"/>
              <w:rPr>
                <w:color w:val="000000"/>
                <w:sz w:val="28"/>
                <w:szCs w:val="28"/>
              </w:rPr>
            </w:pPr>
            <w:r w:rsidRPr="00FA6069">
              <w:rPr>
                <w:color w:val="000000"/>
                <w:sz w:val="28"/>
                <w:szCs w:val="28"/>
              </w:rPr>
              <w:t>характеристику регионов и стран мира;</w:t>
            </w:r>
          </w:p>
          <w:p w:rsidR="00F759F4" w:rsidRPr="00FA6069" w:rsidRDefault="00F759F4" w:rsidP="00FA6069">
            <w:pPr>
              <w:autoSpaceDE w:val="0"/>
              <w:autoSpaceDN w:val="0"/>
              <w:adjustRightInd w:val="0"/>
              <w:jc w:val="both"/>
              <w:rPr>
                <w:color w:val="000000"/>
                <w:sz w:val="28"/>
                <w:szCs w:val="28"/>
              </w:rPr>
            </w:pPr>
            <w:r w:rsidRPr="00FA6069">
              <w:rPr>
                <w:color w:val="000000"/>
                <w:sz w:val="28"/>
                <w:szCs w:val="28"/>
              </w:rPr>
              <w:t>таблицы; картосхемы, диаграммы,</w:t>
            </w:r>
          </w:p>
          <w:p w:rsidR="00F759F4" w:rsidRPr="00FA6069" w:rsidRDefault="00F759F4" w:rsidP="00FA6069">
            <w:pPr>
              <w:autoSpaceDE w:val="0"/>
              <w:autoSpaceDN w:val="0"/>
              <w:adjustRightInd w:val="0"/>
              <w:jc w:val="both"/>
              <w:rPr>
                <w:color w:val="000000"/>
                <w:sz w:val="28"/>
                <w:szCs w:val="28"/>
              </w:rPr>
            </w:pPr>
            <w:r w:rsidRPr="00FA6069">
              <w:rPr>
                <w:color w:val="000000"/>
                <w:sz w:val="28"/>
                <w:szCs w:val="28"/>
              </w:rPr>
              <w:t>простейшие карты, модели, отражающие</w:t>
            </w:r>
          </w:p>
          <w:p w:rsidR="00F759F4" w:rsidRPr="00FA6069" w:rsidRDefault="00F759F4" w:rsidP="00FA6069">
            <w:pPr>
              <w:autoSpaceDE w:val="0"/>
              <w:autoSpaceDN w:val="0"/>
              <w:adjustRightInd w:val="0"/>
              <w:jc w:val="both"/>
              <w:rPr>
                <w:color w:val="000000"/>
                <w:sz w:val="28"/>
                <w:szCs w:val="28"/>
              </w:rPr>
            </w:pPr>
            <w:r w:rsidRPr="00FA6069">
              <w:rPr>
                <w:color w:val="000000"/>
                <w:sz w:val="28"/>
                <w:szCs w:val="28"/>
              </w:rPr>
              <w:t>географические закономерности различных явлений и процессов, их территориальные взаимодействия</w:t>
            </w:r>
          </w:p>
          <w:p w:rsidR="00747066" w:rsidRPr="00FA6069" w:rsidRDefault="00747066" w:rsidP="00FA6069">
            <w:pPr>
              <w:jc w:val="both"/>
              <w:rPr>
                <w:bCs/>
                <w:spacing w:val="-2"/>
                <w:sz w:val="28"/>
                <w:szCs w:val="28"/>
              </w:rPr>
            </w:pPr>
          </w:p>
        </w:tc>
        <w:tc>
          <w:tcPr>
            <w:tcW w:w="4779" w:type="dxa"/>
          </w:tcPr>
          <w:p w:rsidR="00F759F4" w:rsidRPr="00FA6069" w:rsidRDefault="00F759F4" w:rsidP="00FA6069">
            <w:pPr>
              <w:autoSpaceDE w:val="0"/>
              <w:autoSpaceDN w:val="0"/>
              <w:adjustRightInd w:val="0"/>
              <w:jc w:val="both"/>
              <w:rPr>
                <w:color w:val="000000"/>
                <w:sz w:val="28"/>
                <w:szCs w:val="28"/>
              </w:rPr>
            </w:pPr>
            <w:r w:rsidRPr="00FA6069">
              <w:rPr>
                <w:color w:val="000000"/>
                <w:sz w:val="28"/>
                <w:szCs w:val="28"/>
              </w:rPr>
              <w:t>практические работы</w:t>
            </w:r>
          </w:p>
          <w:p w:rsidR="00747066" w:rsidRPr="00FA6069" w:rsidRDefault="00747066" w:rsidP="00FA6069">
            <w:pPr>
              <w:jc w:val="both"/>
              <w:rPr>
                <w:bCs/>
                <w:spacing w:val="-2"/>
                <w:sz w:val="28"/>
                <w:szCs w:val="28"/>
              </w:rPr>
            </w:pPr>
          </w:p>
        </w:tc>
      </w:tr>
      <w:tr w:rsidR="003D67DC" w:rsidRPr="00FA6069" w:rsidTr="005277A9">
        <w:tc>
          <w:tcPr>
            <w:tcW w:w="4792" w:type="dxa"/>
            <w:gridSpan w:val="2"/>
          </w:tcPr>
          <w:p w:rsidR="00F93C3D" w:rsidRPr="00FA6069" w:rsidRDefault="00F93C3D" w:rsidP="00FA6069">
            <w:pPr>
              <w:autoSpaceDE w:val="0"/>
              <w:autoSpaceDN w:val="0"/>
              <w:adjustRightInd w:val="0"/>
              <w:jc w:val="both"/>
              <w:rPr>
                <w:color w:val="000000"/>
                <w:sz w:val="28"/>
                <w:szCs w:val="28"/>
              </w:rPr>
            </w:pPr>
            <w:r w:rsidRPr="00FA6069">
              <w:rPr>
                <w:color w:val="000000"/>
                <w:sz w:val="28"/>
                <w:szCs w:val="28"/>
              </w:rPr>
              <w:t>сопоставлять географические карты</w:t>
            </w:r>
          </w:p>
          <w:p w:rsidR="00747066" w:rsidRPr="00FA6069" w:rsidRDefault="00F93C3D" w:rsidP="00FA6069">
            <w:pPr>
              <w:autoSpaceDE w:val="0"/>
              <w:autoSpaceDN w:val="0"/>
              <w:adjustRightInd w:val="0"/>
              <w:jc w:val="both"/>
              <w:rPr>
                <w:color w:val="000000"/>
                <w:sz w:val="28"/>
                <w:szCs w:val="28"/>
              </w:rPr>
            </w:pPr>
            <w:r w:rsidRPr="00FA6069">
              <w:rPr>
                <w:color w:val="000000"/>
                <w:sz w:val="28"/>
                <w:szCs w:val="28"/>
              </w:rPr>
              <w:t>различной тематики</w:t>
            </w:r>
          </w:p>
        </w:tc>
        <w:tc>
          <w:tcPr>
            <w:tcW w:w="4779" w:type="dxa"/>
          </w:tcPr>
          <w:p w:rsidR="00F93C3D" w:rsidRPr="00FA6069" w:rsidRDefault="00F93C3D" w:rsidP="00FA6069">
            <w:pPr>
              <w:autoSpaceDE w:val="0"/>
              <w:autoSpaceDN w:val="0"/>
              <w:adjustRightInd w:val="0"/>
              <w:jc w:val="both"/>
              <w:rPr>
                <w:color w:val="000000"/>
                <w:sz w:val="28"/>
                <w:szCs w:val="28"/>
              </w:rPr>
            </w:pPr>
            <w:r w:rsidRPr="00FA6069">
              <w:rPr>
                <w:color w:val="000000"/>
                <w:sz w:val="28"/>
                <w:szCs w:val="28"/>
              </w:rPr>
              <w:t>практические занятия</w:t>
            </w:r>
          </w:p>
          <w:p w:rsidR="00747066" w:rsidRPr="00FA6069" w:rsidRDefault="00747066" w:rsidP="00FA6069">
            <w:pPr>
              <w:jc w:val="both"/>
              <w:rPr>
                <w:bCs/>
                <w:spacing w:val="-2"/>
                <w:sz w:val="28"/>
                <w:szCs w:val="28"/>
              </w:rPr>
            </w:pPr>
          </w:p>
        </w:tc>
      </w:tr>
      <w:tr w:rsidR="003D67DC" w:rsidRPr="00FA6069" w:rsidTr="005277A9">
        <w:tc>
          <w:tcPr>
            <w:tcW w:w="4792" w:type="dxa"/>
            <w:gridSpan w:val="2"/>
          </w:tcPr>
          <w:p w:rsidR="00F93C3D" w:rsidRPr="00FA6069" w:rsidRDefault="00F93C3D" w:rsidP="00FA6069">
            <w:pPr>
              <w:autoSpaceDE w:val="0"/>
              <w:autoSpaceDN w:val="0"/>
              <w:adjustRightInd w:val="0"/>
              <w:jc w:val="both"/>
              <w:rPr>
                <w:color w:val="000000"/>
                <w:sz w:val="28"/>
                <w:szCs w:val="28"/>
              </w:rPr>
            </w:pPr>
            <w:r w:rsidRPr="00FA6069">
              <w:rPr>
                <w:color w:val="000000"/>
                <w:sz w:val="28"/>
                <w:szCs w:val="28"/>
              </w:rPr>
              <w:t>использовать приобретенные знания и умения в практической деятельности и повседневной жизни для выявления и объяснения аспектов различных текущих событий и ситуаций</w:t>
            </w:r>
          </w:p>
          <w:p w:rsidR="00F93C3D" w:rsidRPr="00FA6069" w:rsidRDefault="00F93C3D" w:rsidP="00FA6069">
            <w:pPr>
              <w:autoSpaceDE w:val="0"/>
              <w:autoSpaceDN w:val="0"/>
              <w:adjustRightInd w:val="0"/>
              <w:jc w:val="both"/>
              <w:rPr>
                <w:color w:val="000000"/>
                <w:sz w:val="28"/>
                <w:szCs w:val="28"/>
              </w:rPr>
            </w:pPr>
            <w:r w:rsidRPr="00FA6069">
              <w:rPr>
                <w:color w:val="000000"/>
                <w:sz w:val="28"/>
                <w:szCs w:val="28"/>
              </w:rPr>
              <w:t>выполнение индивидуального</w:t>
            </w:r>
          </w:p>
          <w:p w:rsidR="00F93C3D" w:rsidRPr="00FA6069" w:rsidRDefault="00F93C3D" w:rsidP="00FA6069">
            <w:pPr>
              <w:autoSpaceDE w:val="0"/>
              <w:autoSpaceDN w:val="0"/>
              <w:adjustRightInd w:val="0"/>
              <w:jc w:val="both"/>
              <w:rPr>
                <w:color w:val="000000"/>
                <w:sz w:val="28"/>
                <w:szCs w:val="28"/>
              </w:rPr>
            </w:pPr>
            <w:r w:rsidRPr="00FA6069">
              <w:rPr>
                <w:color w:val="000000"/>
                <w:sz w:val="28"/>
                <w:szCs w:val="28"/>
              </w:rPr>
              <w:t>проектного задания</w:t>
            </w:r>
          </w:p>
          <w:p w:rsidR="00747066" w:rsidRPr="00FA6069" w:rsidRDefault="00747066" w:rsidP="00FA6069">
            <w:pPr>
              <w:autoSpaceDE w:val="0"/>
              <w:autoSpaceDN w:val="0"/>
              <w:adjustRightInd w:val="0"/>
              <w:jc w:val="both"/>
              <w:rPr>
                <w:bCs/>
                <w:spacing w:val="-2"/>
                <w:sz w:val="28"/>
                <w:szCs w:val="28"/>
              </w:rPr>
            </w:pPr>
          </w:p>
        </w:tc>
        <w:tc>
          <w:tcPr>
            <w:tcW w:w="4779" w:type="dxa"/>
          </w:tcPr>
          <w:p w:rsidR="00F93C3D" w:rsidRPr="00FA6069" w:rsidRDefault="00F93C3D" w:rsidP="00FA6069">
            <w:pPr>
              <w:autoSpaceDE w:val="0"/>
              <w:autoSpaceDN w:val="0"/>
              <w:adjustRightInd w:val="0"/>
              <w:jc w:val="both"/>
              <w:rPr>
                <w:color w:val="000000"/>
                <w:sz w:val="28"/>
                <w:szCs w:val="28"/>
              </w:rPr>
            </w:pPr>
            <w:r w:rsidRPr="00FA6069">
              <w:rPr>
                <w:color w:val="000000"/>
                <w:sz w:val="28"/>
                <w:szCs w:val="28"/>
              </w:rPr>
              <w:t>выполнение индивидуального</w:t>
            </w:r>
          </w:p>
          <w:p w:rsidR="00F93C3D" w:rsidRPr="00FA6069" w:rsidRDefault="00F93C3D" w:rsidP="00FA6069">
            <w:pPr>
              <w:autoSpaceDE w:val="0"/>
              <w:autoSpaceDN w:val="0"/>
              <w:adjustRightInd w:val="0"/>
              <w:jc w:val="both"/>
              <w:rPr>
                <w:color w:val="000000"/>
                <w:sz w:val="28"/>
                <w:szCs w:val="28"/>
              </w:rPr>
            </w:pPr>
            <w:r w:rsidRPr="00FA6069">
              <w:rPr>
                <w:color w:val="000000"/>
                <w:sz w:val="28"/>
                <w:szCs w:val="28"/>
              </w:rPr>
              <w:t>проектного задания</w:t>
            </w:r>
          </w:p>
          <w:p w:rsidR="00747066" w:rsidRPr="00FA6069" w:rsidRDefault="00747066" w:rsidP="00FA6069">
            <w:pPr>
              <w:spacing w:line="360" w:lineRule="auto"/>
              <w:jc w:val="both"/>
              <w:rPr>
                <w:bCs/>
                <w:spacing w:val="-2"/>
                <w:sz w:val="28"/>
                <w:szCs w:val="28"/>
              </w:rPr>
            </w:pPr>
          </w:p>
        </w:tc>
      </w:tr>
      <w:tr w:rsidR="003D67DC" w:rsidRPr="00FA6069" w:rsidTr="005277A9">
        <w:tc>
          <w:tcPr>
            <w:tcW w:w="4792" w:type="dxa"/>
            <w:gridSpan w:val="2"/>
          </w:tcPr>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использовать приобретенные знания и умения в практической деятельности и повседневной жизни для нахождения и применения географической информации, включая карты,</w:t>
            </w:r>
          </w:p>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статистические материалы,</w:t>
            </w:r>
          </w:p>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геоинформационные системы и ресурсы</w:t>
            </w:r>
          </w:p>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3D67DC" w:rsidRPr="00FA6069" w:rsidRDefault="003D67DC" w:rsidP="00FA6069">
            <w:pPr>
              <w:autoSpaceDE w:val="0"/>
              <w:autoSpaceDN w:val="0"/>
              <w:adjustRightInd w:val="0"/>
              <w:jc w:val="both"/>
              <w:rPr>
                <w:color w:val="000000"/>
                <w:sz w:val="28"/>
                <w:szCs w:val="28"/>
              </w:rPr>
            </w:pPr>
          </w:p>
          <w:p w:rsidR="00747066" w:rsidRPr="00FA6069" w:rsidRDefault="00747066" w:rsidP="00FA6069">
            <w:pPr>
              <w:jc w:val="both"/>
              <w:rPr>
                <w:bCs/>
                <w:spacing w:val="-2"/>
                <w:sz w:val="28"/>
                <w:szCs w:val="28"/>
              </w:rPr>
            </w:pPr>
          </w:p>
        </w:tc>
        <w:tc>
          <w:tcPr>
            <w:tcW w:w="4779" w:type="dxa"/>
          </w:tcPr>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исследовательские работы</w:t>
            </w:r>
          </w:p>
          <w:p w:rsidR="00747066" w:rsidRPr="00FA6069" w:rsidRDefault="00747066" w:rsidP="00FA6069">
            <w:pPr>
              <w:jc w:val="both"/>
              <w:rPr>
                <w:bCs/>
                <w:spacing w:val="-2"/>
                <w:sz w:val="28"/>
                <w:szCs w:val="28"/>
              </w:rPr>
            </w:pPr>
          </w:p>
        </w:tc>
      </w:tr>
      <w:tr w:rsidR="003D67DC" w:rsidRPr="00FA6069" w:rsidTr="005277A9">
        <w:trPr>
          <w:trHeight w:val="70"/>
        </w:trPr>
        <w:tc>
          <w:tcPr>
            <w:tcW w:w="4792" w:type="dxa"/>
            <w:gridSpan w:val="2"/>
          </w:tcPr>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использовать приобретенные знания и умения в практической деятельности и повседневной жизни для понимания географической специфики крупных регионов и стран мира в условиях глобализации, стремительного</w:t>
            </w:r>
          </w:p>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развития международного туризма и отдыха, деловых и образовательных программ, различных видов человеческого общения</w:t>
            </w:r>
          </w:p>
          <w:p w:rsidR="00747066" w:rsidRPr="00FA6069" w:rsidRDefault="00747066" w:rsidP="00FA6069">
            <w:pPr>
              <w:jc w:val="both"/>
              <w:rPr>
                <w:bCs/>
                <w:spacing w:val="-2"/>
                <w:sz w:val="28"/>
                <w:szCs w:val="28"/>
              </w:rPr>
            </w:pPr>
          </w:p>
        </w:tc>
        <w:tc>
          <w:tcPr>
            <w:tcW w:w="4779" w:type="dxa"/>
          </w:tcPr>
          <w:p w:rsidR="003D67DC" w:rsidRPr="00FA6069" w:rsidRDefault="00747066" w:rsidP="00FA6069">
            <w:pPr>
              <w:autoSpaceDE w:val="0"/>
              <w:autoSpaceDN w:val="0"/>
              <w:adjustRightInd w:val="0"/>
              <w:jc w:val="both"/>
              <w:rPr>
                <w:color w:val="000000"/>
                <w:sz w:val="28"/>
                <w:szCs w:val="28"/>
              </w:rPr>
            </w:pPr>
            <w:r w:rsidRPr="00FA6069">
              <w:rPr>
                <w:bCs/>
                <w:spacing w:val="-2"/>
                <w:sz w:val="28"/>
                <w:szCs w:val="28"/>
              </w:rPr>
              <w:t xml:space="preserve"> </w:t>
            </w:r>
            <w:r w:rsidR="003D67DC" w:rsidRPr="00FA6069">
              <w:rPr>
                <w:color w:val="000000"/>
                <w:sz w:val="28"/>
                <w:szCs w:val="28"/>
              </w:rPr>
              <w:t>исследовательские работы</w:t>
            </w:r>
          </w:p>
          <w:p w:rsidR="00747066" w:rsidRPr="00FA6069" w:rsidRDefault="00747066" w:rsidP="00FA6069">
            <w:pPr>
              <w:jc w:val="both"/>
              <w:rPr>
                <w:bCs/>
                <w:spacing w:val="-2"/>
                <w:sz w:val="28"/>
                <w:szCs w:val="28"/>
              </w:rPr>
            </w:pPr>
          </w:p>
          <w:p w:rsidR="00747066" w:rsidRPr="00FA6069" w:rsidRDefault="00747066" w:rsidP="00FA6069">
            <w:pPr>
              <w:jc w:val="both"/>
              <w:rPr>
                <w:bCs/>
                <w:spacing w:val="-2"/>
                <w:sz w:val="28"/>
                <w:szCs w:val="28"/>
              </w:rPr>
            </w:pPr>
          </w:p>
        </w:tc>
      </w:tr>
      <w:tr w:rsidR="003D67DC" w:rsidRPr="00FA6069" w:rsidTr="005277A9">
        <w:trPr>
          <w:trHeight w:val="70"/>
        </w:trPr>
        <w:tc>
          <w:tcPr>
            <w:tcW w:w="4792" w:type="dxa"/>
            <w:gridSpan w:val="2"/>
          </w:tcPr>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основные географические понятия и термины; традиционные и новые методы географических исследований</w:t>
            </w:r>
          </w:p>
          <w:p w:rsidR="003D67DC" w:rsidRPr="00FA6069" w:rsidRDefault="003D67DC" w:rsidP="00FA6069">
            <w:pPr>
              <w:autoSpaceDE w:val="0"/>
              <w:autoSpaceDN w:val="0"/>
              <w:adjustRightInd w:val="0"/>
              <w:jc w:val="both"/>
              <w:rPr>
                <w:color w:val="000000"/>
                <w:sz w:val="28"/>
                <w:szCs w:val="28"/>
              </w:rPr>
            </w:pPr>
          </w:p>
          <w:p w:rsidR="003D67DC" w:rsidRPr="00FA6069" w:rsidRDefault="003D67DC" w:rsidP="00FA6069">
            <w:pPr>
              <w:autoSpaceDE w:val="0"/>
              <w:autoSpaceDN w:val="0"/>
              <w:adjustRightInd w:val="0"/>
              <w:jc w:val="both"/>
              <w:rPr>
                <w:color w:val="000000"/>
                <w:sz w:val="28"/>
                <w:szCs w:val="28"/>
              </w:rPr>
            </w:pPr>
          </w:p>
        </w:tc>
        <w:tc>
          <w:tcPr>
            <w:tcW w:w="4779" w:type="dxa"/>
          </w:tcPr>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контрольная работа, домашняя</w:t>
            </w:r>
          </w:p>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работа</w:t>
            </w:r>
          </w:p>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дифференцированный зачет</w:t>
            </w:r>
          </w:p>
          <w:p w:rsidR="003D67DC" w:rsidRPr="00FA6069" w:rsidRDefault="003D67DC" w:rsidP="00FA6069">
            <w:pPr>
              <w:autoSpaceDE w:val="0"/>
              <w:autoSpaceDN w:val="0"/>
              <w:adjustRightInd w:val="0"/>
              <w:jc w:val="both"/>
              <w:rPr>
                <w:bCs/>
                <w:spacing w:val="-2"/>
                <w:sz w:val="28"/>
                <w:szCs w:val="28"/>
              </w:rPr>
            </w:pPr>
          </w:p>
        </w:tc>
      </w:tr>
      <w:tr w:rsidR="005277A9" w:rsidRPr="00FA6069" w:rsidTr="005277A9">
        <w:trPr>
          <w:gridAfter w:val="2"/>
          <w:wAfter w:w="4792" w:type="dxa"/>
          <w:trHeight w:val="70"/>
        </w:trPr>
        <w:tc>
          <w:tcPr>
            <w:tcW w:w="4779" w:type="dxa"/>
          </w:tcPr>
          <w:p w:rsidR="005277A9" w:rsidRPr="00FA6069" w:rsidRDefault="005277A9" w:rsidP="00FA6069">
            <w:pPr>
              <w:autoSpaceDE w:val="0"/>
              <w:autoSpaceDN w:val="0"/>
              <w:adjustRightInd w:val="0"/>
              <w:jc w:val="both"/>
              <w:rPr>
                <w:color w:val="000000"/>
                <w:sz w:val="28"/>
                <w:szCs w:val="28"/>
              </w:rPr>
            </w:pPr>
            <w:r w:rsidRPr="00FA6069">
              <w:rPr>
                <w:color w:val="000000"/>
                <w:sz w:val="28"/>
                <w:szCs w:val="28"/>
              </w:rPr>
              <w:t>контрольная работа, домашняя</w:t>
            </w:r>
          </w:p>
          <w:p w:rsidR="005277A9" w:rsidRPr="00FA6069" w:rsidRDefault="005277A9" w:rsidP="00FA6069">
            <w:pPr>
              <w:autoSpaceDE w:val="0"/>
              <w:autoSpaceDN w:val="0"/>
              <w:adjustRightInd w:val="0"/>
              <w:jc w:val="both"/>
              <w:rPr>
                <w:color w:val="000000"/>
                <w:sz w:val="28"/>
                <w:szCs w:val="28"/>
              </w:rPr>
            </w:pPr>
            <w:r w:rsidRPr="00FA6069">
              <w:rPr>
                <w:color w:val="000000"/>
                <w:sz w:val="28"/>
                <w:szCs w:val="28"/>
              </w:rPr>
              <w:t>работа дифференцированный зачет</w:t>
            </w:r>
          </w:p>
          <w:p w:rsidR="005277A9" w:rsidRPr="00FA6069" w:rsidRDefault="005277A9" w:rsidP="00FA6069">
            <w:pPr>
              <w:autoSpaceDE w:val="0"/>
              <w:autoSpaceDN w:val="0"/>
              <w:adjustRightInd w:val="0"/>
              <w:jc w:val="both"/>
              <w:rPr>
                <w:bCs/>
                <w:spacing w:val="-2"/>
                <w:sz w:val="28"/>
                <w:szCs w:val="28"/>
              </w:rPr>
            </w:pPr>
          </w:p>
        </w:tc>
      </w:tr>
      <w:tr w:rsidR="003D67DC" w:rsidRPr="00FA6069" w:rsidTr="005277A9">
        <w:trPr>
          <w:trHeight w:val="70"/>
        </w:trPr>
        <w:tc>
          <w:tcPr>
            <w:tcW w:w="4792" w:type="dxa"/>
            <w:gridSpan w:val="2"/>
          </w:tcPr>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географические аспекты отраслевой и</w:t>
            </w:r>
          </w:p>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территориальной структуры мирового</w:t>
            </w:r>
          </w:p>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хозяйства, размещения его основных</w:t>
            </w:r>
          </w:p>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отраслей; географическую специфику</w:t>
            </w:r>
          </w:p>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отдельных стран и регионов, их различия по уровню социально-экономического развития, специализации в системе международного</w:t>
            </w:r>
          </w:p>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географического разделения труда;</w:t>
            </w:r>
          </w:p>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географические аспекты глобальных проблем</w:t>
            </w:r>
            <w:r w:rsidR="00477023" w:rsidRPr="00FA6069">
              <w:rPr>
                <w:color w:val="000000"/>
                <w:sz w:val="28"/>
                <w:szCs w:val="28"/>
              </w:rPr>
              <w:t xml:space="preserve"> </w:t>
            </w:r>
            <w:r w:rsidRPr="00FA6069">
              <w:rPr>
                <w:color w:val="000000"/>
                <w:sz w:val="28"/>
                <w:szCs w:val="28"/>
              </w:rPr>
              <w:t>человечества</w:t>
            </w:r>
          </w:p>
        </w:tc>
        <w:tc>
          <w:tcPr>
            <w:tcW w:w="4779" w:type="dxa"/>
          </w:tcPr>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контрольная работа,</w:t>
            </w:r>
          </w:p>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тестирование</w:t>
            </w:r>
          </w:p>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дифференцированный зачет</w:t>
            </w:r>
          </w:p>
          <w:p w:rsidR="003D67DC" w:rsidRPr="00FA6069" w:rsidRDefault="003D67DC" w:rsidP="00FA6069">
            <w:pPr>
              <w:autoSpaceDE w:val="0"/>
              <w:autoSpaceDN w:val="0"/>
              <w:adjustRightInd w:val="0"/>
              <w:jc w:val="both"/>
              <w:rPr>
                <w:color w:val="000000"/>
                <w:sz w:val="28"/>
                <w:szCs w:val="28"/>
              </w:rPr>
            </w:pPr>
          </w:p>
        </w:tc>
      </w:tr>
      <w:tr w:rsidR="003D67DC" w:rsidRPr="00FA6069" w:rsidTr="005277A9">
        <w:trPr>
          <w:trHeight w:val="70"/>
        </w:trPr>
        <w:tc>
          <w:tcPr>
            <w:tcW w:w="4792" w:type="dxa"/>
            <w:gridSpan w:val="2"/>
          </w:tcPr>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особенности современного геополитического и геоэкономического положения России, ее роль в международном географическом</w:t>
            </w:r>
          </w:p>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разделении труда</w:t>
            </w:r>
          </w:p>
        </w:tc>
        <w:tc>
          <w:tcPr>
            <w:tcW w:w="4779" w:type="dxa"/>
          </w:tcPr>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Тестирование</w:t>
            </w:r>
          </w:p>
          <w:p w:rsidR="003D67DC" w:rsidRPr="00FA6069" w:rsidRDefault="003D67DC" w:rsidP="00FA6069">
            <w:pPr>
              <w:autoSpaceDE w:val="0"/>
              <w:autoSpaceDN w:val="0"/>
              <w:adjustRightInd w:val="0"/>
              <w:jc w:val="both"/>
              <w:rPr>
                <w:color w:val="000000"/>
                <w:sz w:val="28"/>
                <w:szCs w:val="28"/>
              </w:rPr>
            </w:pPr>
            <w:r w:rsidRPr="00FA6069">
              <w:rPr>
                <w:color w:val="000000"/>
                <w:sz w:val="28"/>
                <w:szCs w:val="28"/>
              </w:rPr>
              <w:t>дифференцированный зачет</w:t>
            </w:r>
          </w:p>
          <w:p w:rsidR="003D67DC" w:rsidRPr="00FA6069" w:rsidRDefault="003D67DC" w:rsidP="00FA6069">
            <w:pPr>
              <w:autoSpaceDE w:val="0"/>
              <w:autoSpaceDN w:val="0"/>
              <w:adjustRightInd w:val="0"/>
              <w:jc w:val="both"/>
              <w:rPr>
                <w:color w:val="000000"/>
                <w:sz w:val="28"/>
                <w:szCs w:val="28"/>
              </w:rPr>
            </w:pPr>
          </w:p>
        </w:tc>
      </w:tr>
    </w:tbl>
    <w:p w:rsidR="00747066" w:rsidRPr="00FA6069" w:rsidRDefault="00747066" w:rsidP="00FA6069">
      <w:pPr>
        <w:spacing w:line="360" w:lineRule="auto"/>
        <w:jc w:val="both"/>
        <w:rPr>
          <w:spacing w:val="-2"/>
          <w:sz w:val="28"/>
          <w:szCs w:val="28"/>
        </w:rPr>
      </w:pPr>
    </w:p>
    <w:p w:rsidR="00747066" w:rsidRPr="00FA6069" w:rsidRDefault="00747066" w:rsidP="00FA6069">
      <w:pPr>
        <w:spacing w:line="360" w:lineRule="auto"/>
        <w:jc w:val="both"/>
        <w:rPr>
          <w:spacing w:val="-2"/>
        </w:rPr>
      </w:pPr>
    </w:p>
    <w:p w:rsidR="00747066" w:rsidRPr="00FA6069" w:rsidRDefault="00747066" w:rsidP="00FA6069">
      <w:pPr>
        <w:spacing w:line="360" w:lineRule="auto"/>
        <w:jc w:val="both"/>
        <w:rPr>
          <w:spacing w:val="-2"/>
        </w:rPr>
      </w:pPr>
    </w:p>
    <w:p w:rsidR="00747066" w:rsidRPr="00FA6069" w:rsidRDefault="00747066" w:rsidP="00FA6069">
      <w:pPr>
        <w:spacing w:line="360" w:lineRule="auto"/>
        <w:jc w:val="both"/>
        <w:rPr>
          <w:spacing w:val="-2"/>
        </w:rPr>
      </w:pPr>
    </w:p>
    <w:p w:rsidR="00CC13B6" w:rsidRPr="00FA6069" w:rsidRDefault="00CC13B6" w:rsidP="00FA6069">
      <w:pPr>
        <w:spacing w:line="360" w:lineRule="auto"/>
        <w:jc w:val="both"/>
        <w:rPr>
          <w:spacing w:val="-2"/>
        </w:rPr>
      </w:pPr>
    </w:p>
    <w:p w:rsidR="00CC13B6" w:rsidRPr="00FA6069" w:rsidRDefault="00CC13B6" w:rsidP="00FA6069">
      <w:pPr>
        <w:spacing w:line="360" w:lineRule="auto"/>
        <w:jc w:val="both"/>
        <w:rPr>
          <w:spacing w:val="-2"/>
        </w:rPr>
      </w:pPr>
    </w:p>
    <w:p w:rsidR="00CC13B6" w:rsidRPr="00FA6069" w:rsidRDefault="00CC13B6" w:rsidP="00FA6069">
      <w:pPr>
        <w:spacing w:line="360" w:lineRule="auto"/>
        <w:jc w:val="both"/>
        <w:rPr>
          <w:spacing w:val="-2"/>
        </w:rPr>
      </w:pPr>
    </w:p>
    <w:p w:rsidR="00CC13B6" w:rsidRPr="00FA6069" w:rsidRDefault="00CC13B6" w:rsidP="00FA6069">
      <w:pPr>
        <w:spacing w:line="360" w:lineRule="auto"/>
        <w:jc w:val="both"/>
        <w:rPr>
          <w:spacing w:val="-2"/>
        </w:rPr>
      </w:pPr>
    </w:p>
    <w:p w:rsidR="00747066" w:rsidRDefault="00747066" w:rsidP="00FA6069">
      <w:pPr>
        <w:jc w:val="both"/>
        <w:rPr>
          <w:spacing w:val="-2"/>
        </w:rPr>
      </w:pPr>
    </w:p>
    <w:p w:rsidR="009879A0" w:rsidRDefault="009879A0">
      <w:pPr>
        <w:spacing w:after="200" w:line="276" w:lineRule="auto"/>
        <w:rPr>
          <w:spacing w:val="-2"/>
        </w:rPr>
      </w:pPr>
      <w:r>
        <w:rPr>
          <w:spacing w:val="-2"/>
        </w:rPr>
        <w:br w:type="page"/>
      </w:r>
    </w:p>
    <w:p w:rsidR="00CE6704" w:rsidRPr="00FA6069" w:rsidRDefault="009B0769" w:rsidP="009879A0">
      <w:pPr>
        <w:shd w:val="clear" w:color="auto" w:fill="FFFFFF"/>
        <w:autoSpaceDE w:val="0"/>
        <w:autoSpaceDN w:val="0"/>
        <w:adjustRightInd w:val="0"/>
        <w:jc w:val="center"/>
        <w:rPr>
          <w:b/>
          <w:bCs/>
          <w:color w:val="000000"/>
          <w:sz w:val="32"/>
          <w:szCs w:val="32"/>
        </w:rPr>
      </w:pPr>
      <w:r w:rsidRPr="002A4BF7">
        <w:rPr>
          <w:sz w:val="28"/>
          <w:szCs w:val="28"/>
        </w:rPr>
        <w:t>ТЕМАТИЧЕСКИЙ ПЛАН УЧЕБНОЙ ДИСИПЛИНЫ</w:t>
      </w:r>
    </w:p>
    <w:p w:rsidR="00CE6704" w:rsidRPr="009B0769" w:rsidRDefault="00CE6704" w:rsidP="00FA6069">
      <w:pPr>
        <w:shd w:val="clear" w:color="auto" w:fill="FFFFFF"/>
        <w:autoSpaceDE w:val="0"/>
        <w:autoSpaceDN w:val="0"/>
        <w:adjustRightInd w:val="0"/>
        <w:jc w:val="both"/>
        <w:rPr>
          <w:b/>
          <w:bCs/>
          <w:color w:val="000000"/>
        </w:rPr>
      </w:pPr>
      <w:r w:rsidRPr="00FA6069">
        <w:rPr>
          <w:b/>
          <w:bCs/>
          <w:color w:val="000000"/>
        </w:rPr>
        <w:t xml:space="preserve"> </w:t>
      </w:r>
    </w:p>
    <w:tbl>
      <w:tblPr>
        <w:tblW w:w="10632" w:type="dxa"/>
        <w:tblInd w:w="-244" w:type="dxa"/>
        <w:tblLayout w:type="fixed"/>
        <w:tblCellMar>
          <w:left w:w="40" w:type="dxa"/>
          <w:right w:w="40" w:type="dxa"/>
        </w:tblCellMar>
        <w:tblLook w:val="04A0" w:firstRow="1" w:lastRow="0" w:firstColumn="1" w:lastColumn="0" w:noHBand="0" w:noVBand="1"/>
      </w:tblPr>
      <w:tblGrid>
        <w:gridCol w:w="1135"/>
        <w:gridCol w:w="6379"/>
        <w:gridCol w:w="1276"/>
        <w:gridCol w:w="1842"/>
      </w:tblGrid>
      <w:tr w:rsidR="005277A9" w:rsidRPr="00FA6069" w:rsidTr="009879A0">
        <w:trPr>
          <w:trHeight w:val="662"/>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b/>
                <w:color w:val="000000"/>
              </w:rPr>
            </w:pPr>
            <w:r w:rsidRPr="00FA6069">
              <w:rPr>
                <w:b/>
                <w:color w:val="000000"/>
                <w:sz w:val="22"/>
                <w:szCs w:val="22"/>
              </w:rPr>
              <w:t>№ учебного занятия</w:t>
            </w: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b/>
                <w:color w:val="000000"/>
              </w:rPr>
            </w:pPr>
            <w:r w:rsidRPr="00FA6069">
              <w:rPr>
                <w:b/>
                <w:color w:val="000000"/>
                <w:sz w:val="22"/>
                <w:szCs w:val="22"/>
              </w:rPr>
              <w:t>Тема занятия</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b/>
                <w:color w:val="000000"/>
              </w:rPr>
            </w:pPr>
            <w:r w:rsidRPr="00FA6069">
              <w:rPr>
                <w:b/>
                <w:color w:val="000000"/>
                <w:sz w:val="22"/>
                <w:szCs w:val="22"/>
              </w:rPr>
              <w:t>Кол-во часов</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b/>
                <w:color w:val="000000"/>
              </w:rPr>
            </w:pPr>
            <w:r w:rsidRPr="00FA6069">
              <w:rPr>
                <w:b/>
                <w:color w:val="000000"/>
                <w:sz w:val="22"/>
                <w:szCs w:val="22"/>
              </w:rPr>
              <w:t>Форма</w:t>
            </w:r>
          </w:p>
          <w:p w:rsidR="005277A9" w:rsidRPr="00FA6069" w:rsidRDefault="005277A9" w:rsidP="00FA6069">
            <w:pPr>
              <w:shd w:val="clear" w:color="auto" w:fill="FFFFFF"/>
              <w:autoSpaceDE w:val="0"/>
              <w:autoSpaceDN w:val="0"/>
              <w:adjustRightInd w:val="0"/>
              <w:jc w:val="both"/>
              <w:rPr>
                <w:b/>
                <w:color w:val="000000"/>
              </w:rPr>
            </w:pPr>
            <w:r w:rsidRPr="00FA6069">
              <w:rPr>
                <w:b/>
                <w:color w:val="000000"/>
                <w:sz w:val="22"/>
                <w:szCs w:val="22"/>
              </w:rPr>
              <w:t>организации обучения</w:t>
            </w:r>
          </w:p>
        </w:tc>
      </w:tr>
      <w:tr w:rsidR="005277A9" w:rsidRPr="00FA6069" w:rsidTr="009879A0">
        <w:trPr>
          <w:trHeight w:val="298"/>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Введение в экономическую и социальную географию мира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p>
        </w:tc>
      </w:tr>
      <w:tr w:rsidR="005277A9" w:rsidRPr="00FA6069" w:rsidTr="009879A0">
        <w:trPr>
          <w:trHeight w:val="480"/>
        </w:trPr>
        <w:tc>
          <w:tcPr>
            <w:tcW w:w="1135" w:type="dxa"/>
            <w:tcBorders>
              <w:top w:val="single" w:sz="4" w:space="0" w:color="auto"/>
              <w:left w:val="single" w:sz="6" w:space="0" w:color="auto"/>
              <w:bottom w:val="single" w:sz="6" w:space="0" w:color="auto"/>
              <w:right w:val="nil"/>
            </w:tcBorders>
            <w:shd w:val="clear" w:color="auto" w:fill="FFFFFF"/>
            <w:vAlign w:val="center"/>
          </w:tcPr>
          <w:p w:rsidR="005277A9" w:rsidRPr="00FA6069" w:rsidRDefault="005277A9" w:rsidP="00FA6069">
            <w:pPr>
              <w:shd w:val="clear" w:color="auto" w:fill="FFFFFF"/>
              <w:autoSpaceDE w:val="0"/>
              <w:autoSpaceDN w:val="0"/>
              <w:adjustRightInd w:val="0"/>
              <w:jc w:val="both"/>
              <w:rPr>
                <w:color w:val="000000"/>
              </w:rPr>
            </w:pPr>
          </w:p>
        </w:tc>
        <w:tc>
          <w:tcPr>
            <w:tcW w:w="6379" w:type="dxa"/>
            <w:tcBorders>
              <w:top w:val="single" w:sz="4" w:space="0" w:color="auto"/>
              <w:left w:val="nil"/>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b/>
                <w:color w:val="000000"/>
              </w:rPr>
            </w:pPr>
            <w:smartTag w:uri="urn:schemas-microsoft-com:office:smarttags" w:element="place">
              <w:r w:rsidRPr="00FA6069">
                <w:rPr>
                  <w:b/>
                  <w:color w:val="000000"/>
                  <w:lang w:val="en-US"/>
                </w:rPr>
                <w:t>I</w:t>
              </w:r>
              <w:r w:rsidRPr="00FA6069">
                <w:rPr>
                  <w:b/>
                  <w:color w:val="000000"/>
                </w:rPr>
                <w:t>.</w:t>
              </w:r>
            </w:smartTag>
            <w:r w:rsidRPr="00FA6069">
              <w:rPr>
                <w:b/>
                <w:color w:val="000000"/>
              </w:rPr>
              <w:t xml:space="preserve"> Общая экономико-географическая</w:t>
            </w:r>
          </w:p>
          <w:p w:rsidR="005277A9" w:rsidRPr="00FA6069" w:rsidRDefault="005277A9" w:rsidP="00FA6069">
            <w:pPr>
              <w:shd w:val="clear" w:color="auto" w:fill="FFFFFF"/>
              <w:autoSpaceDE w:val="0"/>
              <w:autoSpaceDN w:val="0"/>
              <w:adjustRightInd w:val="0"/>
              <w:jc w:val="both"/>
              <w:rPr>
                <w:b/>
                <w:color w:val="000000"/>
              </w:rPr>
            </w:pPr>
            <w:r w:rsidRPr="00FA6069">
              <w:rPr>
                <w:b/>
                <w:color w:val="000000"/>
              </w:rPr>
              <w:t>характеристика (ЭГХ) мира</w:t>
            </w:r>
          </w:p>
        </w:tc>
        <w:tc>
          <w:tcPr>
            <w:tcW w:w="1276" w:type="dxa"/>
            <w:tcBorders>
              <w:top w:val="single" w:sz="4"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2B50DA" w:rsidP="00FA6069">
            <w:pPr>
              <w:shd w:val="clear" w:color="auto" w:fill="FFFFFF"/>
              <w:autoSpaceDE w:val="0"/>
              <w:autoSpaceDN w:val="0"/>
              <w:adjustRightInd w:val="0"/>
              <w:jc w:val="both"/>
              <w:rPr>
                <w:b/>
                <w:color w:val="000000"/>
              </w:rPr>
            </w:pPr>
            <w:r w:rsidRPr="00FA6069">
              <w:rPr>
                <w:b/>
                <w:color w:val="000000"/>
              </w:rPr>
              <w:t>17</w:t>
            </w:r>
          </w:p>
        </w:tc>
        <w:tc>
          <w:tcPr>
            <w:tcW w:w="1842" w:type="dxa"/>
            <w:tcBorders>
              <w:top w:val="single" w:sz="4" w:space="0" w:color="auto"/>
              <w:left w:val="single" w:sz="4" w:space="0" w:color="auto"/>
              <w:bottom w:val="single" w:sz="6" w:space="0" w:color="auto"/>
              <w:right w:val="single" w:sz="6" w:space="0" w:color="auto"/>
            </w:tcBorders>
            <w:shd w:val="clear" w:color="auto" w:fill="FFFFFF"/>
            <w:vAlign w:val="center"/>
          </w:tcPr>
          <w:p w:rsidR="005277A9" w:rsidRPr="00FA6069" w:rsidRDefault="005277A9" w:rsidP="00FA6069">
            <w:pPr>
              <w:shd w:val="clear" w:color="auto" w:fill="FFFFFF"/>
              <w:autoSpaceDE w:val="0"/>
              <w:autoSpaceDN w:val="0"/>
              <w:adjustRightInd w:val="0"/>
              <w:jc w:val="both"/>
              <w:rPr>
                <w:color w:val="000000"/>
              </w:rPr>
            </w:pPr>
          </w:p>
        </w:tc>
      </w:tr>
      <w:tr w:rsidR="005277A9" w:rsidRPr="00FA6069" w:rsidTr="009879A0">
        <w:trPr>
          <w:trHeight w:val="298"/>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F91B0D" w:rsidP="00FA6069">
            <w:pPr>
              <w:shd w:val="clear" w:color="auto" w:fill="FFFFFF"/>
              <w:autoSpaceDE w:val="0"/>
              <w:autoSpaceDN w:val="0"/>
              <w:adjustRightInd w:val="0"/>
              <w:jc w:val="both"/>
              <w:rPr>
                <w:color w:val="000000"/>
              </w:rPr>
            </w:pPr>
            <w:r w:rsidRPr="00FA6069">
              <w:rPr>
                <w:color w:val="000000"/>
              </w:rPr>
              <w:t>1</w:t>
            </w: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Современная политическая карта мира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лекция</w:t>
            </w:r>
          </w:p>
        </w:tc>
      </w:tr>
      <w:tr w:rsidR="005277A9" w:rsidRPr="00FA6069" w:rsidTr="009879A0">
        <w:trPr>
          <w:trHeight w:val="470"/>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F60BE1" w:rsidP="00FA6069">
            <w:pPr>
              <w:shd w:val="clear" w:color="auto" w:fill="FFFFFF"/>
              <w:autoSpaceDE w:val="0"/>
              <w:autoSpaceDN w:val="0"/>
              <w:adjustRightInd w:val="0"/>
              <w:jc w:val="both"/>
              <w:rPr>
                <w:color w:val="000000"/>
              </w:rPr>
            </w:pPr>
            <w:r w:rsidRPr="00FA6069">
              <w:rPr>
                <w:color w:val="000000"/>
              </w:rPr>
              <w:t>2</w:t>
            </w: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0B1DCE" w:rsidP="00FA6069">
            <w:pPr>
              <w:shd w:val="clear" w:color="auto" w:fill="FFFFFF"/>
              <w:autoSpaceDE w:val="0"/>
              <w:autoSpaceDN w:val="0"/>
              <w:adjustRightInd w:val="0"/>
              <w:jc w:val="both"/>
              <w:rPr>
                <w:color w:val="000000"/>
              </w:rPr>
            </w:pPr>
            <w:r w:rsidRPr="00FA6069">
              <w:rPr>
                <w:color w:val="000000"/>
              </w:rPr>
              <w:t xml:space="preserve">География мировых природных ресурсов </w:t>
            </w:r>
            <w:r w:rsidR="005277A9" w:rsidRPr="00FA6069">
              <w:rPr>
                <w:color w:val="000000"/>
              </w:rPr>
              <w:t>Географическая среда как сфера взаимодействия общества и природы</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лекция</w:t>
            </w:r>
          </w:p>
        </w:tc>
      </w:tr>
      <w:tr w:rsidR="005277A9" w:rsidRPr="00FA6069" w:rsidTr="009879A0">
        <w:trPr>
          <w:trHeight w:val="298"/>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F60BE1" w:rsidP="00FA6069">
            <w:pPr>
              <w:shd w:val="clear" w:color="auto" w:fill="FFFFFF"/>
              <w:autoSpaceDE w:val="0"/>
              <w:autoSpaceDN w:val="0"/>
              <w:adjustRightInd w:val="0"/>
              <w:jc w:val="both"/>
              <w:rPr>
                <w:color w:val="000000"/>
              </w:rPr>
            </w:pPr>
            <w:r w:rsidRPr="00FA6069">
              <w:rPr>
                <w:color w:val="000000"/>
              </w:rPr>
              <w:t>3</w:t>
            </w: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0B1DCE" w:rsidP="00FA6069">
            <w:pPr>
              <w:shd w:val="clear" w:color="auto" w:fill="FFFFFF"/>
              <w:autoSpaceDE w:val="0"/>
              <w:autoSpaceDN w:val="0"/>
              <w:adjustRightInd w:val="0"/>
              <w:jc w:val="both"/>
              <w:rPr>
                <w:color w:val="000000"/>
              </w:rPr>
            </w:pPr>
            <w:r w:rsidRPr="00FA6069">
              <w:rPr>
                <w:color w:val="000000"/>
              </w:rPr>
              <w:t>География населения мира. Численность, движение и размещение населения мира.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практикум</w:t>
            </w:r>
          </w:p>
        </w:tc>
      </w:tr>
      <w:tr w:rsidR="005277A9" w:rsidRPr="00FA6069" w:rsidTr="009879A0">
        <w:trPr>
          <w:trHeight w:val="480"/>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F60BE1" w:rsidP="00FA6069">
            <w:pPr>
              <w:shd w:val="clear" w:color="auto" w:fill="FFFFFF"/>
              <w:autoSpaceDE w:val="0"/>
              <w:autoSpaceDN w:val="0"/>
              <w:adjustRightInd w:val="0"/>
              <w:jc w:val="both"/>
              <w:rPr>
                <w:color w:val="000000"/>
              </w:rPr>
            </w:pPr>
            <w:r w:rsidRPr="00FA6069">
              <w:rPr>
                <w:color w:val="000000"/>
              </w:rPr>
              <w:t>4</w:t>
            </w: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0B1DCE" w:rsidP="00FA6069">
            <w:pPr>
              <w:shd w:val="clear" w:color="auto" w:fill="FFFFFF"/>
              <w:autoSpaceDE w:val="0"/>
              <w:autoSpaceDN w:val="0"/>
              <w:adjustRightInd w:val="0"/>
              <w:jc w:val="both"/>
              <w:rPr>
                <w:color w:val="000000"/>
              </w:rPr>
            </w:pPr>
            <w:r w:rsidRPr="00FA6069">
              <w:rPr>
                <w:color w:val="000000"/>
              </w:rPr>
              <w:t xml:space="preserve">Миграция населения. </w:t>
            </w:r>
            <w:r w:rsidR="005277A9" w:rsidRPr="00FA6069">
              <w:rPr>
                <w:color w:val="000000"/>
              </w:rPr>
              <w:t>Урбанизация. Состав и уровень жизни населения мира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лекция</w:t>
            </w:r>
          </w:p>
        </w:tc>
      </w:tr>
      <w:tr w:rsidR="005277A9" w:rsidRPr="00FA6069" w:rsidTr="009879A0">
        <w:trPr>
          <w:trHeight w:val="298"/>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F60BE1" w:rsidP="00FA6069">
            <w:pPr>
              <w:shd w:val="clear" w:color="auto" w:fill="FFFFFF"/>
              <w:autoSpaceDE w:val="0"/>
              <w:autoSpaceDN w:val="0"/>
              <w:adjustRightInd w:val="0"/>
              <w:jc w:val="both"/>
              <w:rPr>
                <w:color w:val="000000"/>
              </w:rPr>
            </w:pPr>
            <w:r w:rsidRPr="00FA6069">
              <w:rPr>
                <w:color w:val="000000"/>
              </w:rPr>
              <w:t>5</w:t>
            </w: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Мировое хозяйство. МГРТ. Мировое хозяйство в период научно-технической революции</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B33CA5" w:rsidP="00FA6069">
            <w:pPr>
              <w:shd w:val="clear" w:color="auto" w:fill="FFFFFF"/>
              <w:autoSpaceDE w:val="0"/>
              <w:autoSpaceDN w:val="0"/>
              <w:adjustRightInd w:val="0"/>
              <w:jc w:val="both"/>
              <w:rPr>
                <w:color w:val="000000"/>
              </w:rPr>
            </w:pPr>
            <w:r w:rsidRPr="00FA6069">
              <w:rPr>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лекция</w:t>
            </w:r>
          </w:p>
        </w:tc>
      </w:tr>
      <w:tr w:rsidR="005277A9" w:rsidRPr="00FA6069" w:rsidTr="009879A0">
        <w:trPr>
          <w:trHeight w:val="480"/>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F60BE1" w:rsidP="00FA6069">
            <w:pPr>
              <w:shd w:val="clear" w:color="auto" w:fill="FFFFFF"/>
              <w:autoSpaceDE w:val="0"/>
              <w:autoSpaceDN w:val="0"/>
              <w:adjustRightInd w:val="0"/>
              <w:jc w:val="both"/>
              <w:rPr>
                <w:color w:val="000000"/>
              </w:rPr>
            </w:pPr>
            <w:r w:rsidRPr="00FA6069">
              <w:rPr>
                <w:color w:val="000000"/>
              </w:rPr>
              <w:t>6</w:t>
            </w: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География промышленности мира Характеристика отраслей промышленности мира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лекция</w:t>
            </w:r>
          </w:p>
        </w:tc>
      </w:tr>
      <w:tr w:rsidR="005277A9" w:rsidRPr="00FA6069" w:rsidTr="009879A0">
        <w:trPr>
          <w:trHeight w:val="298"/>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F60BE1" w:rsidP="00FA6069">
            <w:pPr>
              <w:shd w:val="clear" w:color="auto" w:fill="FFFFFF"/>
              <w:autoSpaceDE w:val="0"/>
              <w:autoSpaceDN w:val="0"/>
              <w:adjustRightInd w:val="0"/>
              <w:jc w:val="both"/>
              <w:rPr>
                <w:color w:val="000000"/>
              </w:rPr>
            </w:pPr>
            <w:r w:rsidRPr="00FA6069">
              <w:rPr>
                <w:color w:val="000000"/>
              </w:rPr>
              <w:t>7</w:t>
            </w: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География мирового сельского хозяйства и рыболовства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практикум</w:t>
            </w:r>
          </w:p>
        </w:tc>
      </w:tr>
      <w:tr w:rsidR="005277A9" w:rsidRPr="00FA6069" w:rsidTr="009879A0">
        <w:trPr>
          <w:trHeight w:val="298"/>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F60BE1" w:rsidP="00FA6069">
            <w:pPr>
              <w:shd w:val="clear" w:color="auto" w:fill="FFFFFF"/>
              <w:autoSpaceDE w:val="0"/>
              <w:autoSpaceDN w:val="0"/>
              <w:adjustRightInd w:val="0"/>
              <w:jc w:val="both"/>
              <w:rPr>
                <w:color w:val="000000"/>
              </w:rPr>
            </w:pPr>
            <w:r w:rsidRPr="00FA6069">
              <w:rPr>
                <w:color w:val="000000"/>
              </w:rPr>
              <w:t>8</w:t>
            </w: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География транспорта. Международный туризм</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практикум</w:t>
            </w:r>
          </w:p>
        </w:tc>
      </w:tr>
      <w:tr w:rsidR="005277A9" w:rsidRPr="00FA6069" w:rsidTr="009879A0">
        <w:trPr>
          <w:trHeight w:val="480"/>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Загрязнение окружающей среды и экологические проблемы человечества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конференция</w:t>
            </w:r>
          </w:p>
        </w:tc>
      </w:tr>
      <w:tr w:rsidR="005277A9" w:rsidRPr="00FA6069" w:rsidTr="009879A0">
        <w:trPr>
          <w:trHeight w:val="326"/>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F60BE1" w:rsidP="00FA6069">
            <w:pPr>
              <w:shd w:val="clear" w:color="auto" w:fill="FFFFFF"/>
              <w:autoSpaceDE w:val="0"/>
              <w:autoSpaceDN w:val="0"/>
              <w:adjustRightInd w:val="0"/>
              <w:jc w:val="both"/>
              <w:rPr>
                <w:color w:val="000000"/>
              </w:rPr>
            </w:pPr>
            <w:r w:rsidRPr="00FA6069">
              <w:rPr>
                <w:color w:val="000000"/>
              </w:rPr>
              <w:t>9</w:t>
            </w: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Контроль знаний и умений учащихся по разделу I</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зачет</w:t>
            </w:r>
          </w:p>
        </w:tc>
      </w:tr>
      <w:tr w:rsidR="005277A9" w:rsidRPr="00FA6069" w:rsidTr="009879A0">
        <w:trPr>
          <w:trHeight w:val="317"/>
        </w:trPr>
        <w:tc>
          <w:tcPr>
            <w:tcW w:w="7514"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b/>
                <w:color w:val="000000"/>
              </w:rPr>
            </w:pPr>
            <w:r w:rsidRPr="00FA6069">
              <w:rPr>
                <w:b/>
                <w:color w:val="000000"/>
              </w:rPr>
              <w:t xml:space="preserve">II. Региональная характеристика </w:t>
            </w:r>
          </w:p>
          <w:p w:rsidR="005277A9" w:rsidRPr="00FA6069" w:rsidRDefault="005277A9" w:rsidP="00FA6069">
            <w:pPr>
              <w:shd w:val="clear" w:color="auto" w:fill="FFFFFF"/>
              <w:autoSpaceDE w:val="0"/>
              <w:autoSpaceDN w:val="0"/>
              <w:adjustRightInd w:val="0"/>
              <w:jc w:val="both"/>
              <w:rPr>
                <w:b/>
                <w:color w:val="000000"/>
              </w:rPr>
            </w:pPr>
            <w:r w:rsidRPr="00FA6069">
              <w:rPr>
                <w:b/>
                <w:color w:val="000000"/>
              </w:rPr>
              <w:t>мира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b/>
                <w:color w:val="000000"/>
              </w:rPr>
            </w:pPr>
            <w:r w:rsidRPr="00FA6069">
              <w:rPr>
                <w:b/>
                <w:color w:val="000000"/>
              </w:rPr>
              <w:t>2</w:t>
            </w:r>
            <w:r w:rsidR="006F0A8C" w:rsidRPr="00FA6069">
              <w:rPr>
                <w:b/>
                <w:color w:val="000000"/>
              </w:rPr>
              <w:t>0</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tcPr>
          <w:p w:rsidR="005277A9" w:rsidRPr="00FA6069" w:rsidRDefault="005277A9" w:rsidP="00FA6069">
            <w:pPr>
              <w:shd w:val="clear" w:color="auto" w:fill="FFFFFF"/>
              <w:autoSpaceDE w:val="0"/>
              <w:autoSpaceDN w:val="0"/>
              <w:adjustRightInd w:val="0"/>
              <w:jc w:val="both"/>
              <w:rPr>
                <w:color w:val="000000"/>
              </w:rPr>
            </w:pPr>
          </w:p>
        </w:tc>
      </w:tr>
      <w:tr w:rsidR="005277A9" w:rsidRPr="00FA6069" w:rsidTr="009879A0">
        <w:trPr>
          <w:trHeight w:val="298"/>
        </w:trPr>
        <w:tc>
          <w:tcPr>
            <w:tcW w:w="7514"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b/>
                <w:color w:val="000000"/>
              </w:rPr>
            </w:pPr>
            <w:r w:rsidRPr="00FA6069">
              <w:rPr>
                <w:b/>
                <w:color w:val="000000"/>
              </w:rPr>
              <w:t>1. Зарубежная Европа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B33CA5" w:rsidP="00FA6069">
            <w:pPr>
              <w:shd w:val="clear" w:color="auto" w:fill="FFFFFF"/>
              <w:autoSpaceDE w:val="0"/>
              <w:autoSpaceDN w:val="0"/>
              <w:adjustRightInd w:val="0"/>
              <w:jc w:val="both"/>
              <w:rPr>
                <w:b/>
                <w:color w:val="000000"/>
              </w:rPr>
            </w:pPr>
            <w:r w:rsidRPr="00FA6069">
              <w:rPr>
                <w:b/>
                <w:color w:val="000000"/>
              </w:rPr>
              <w:t>5</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tcPr>
          <w:p w:rsidR="005277A9" w:rsidRPr="00FA6069" w:rsidRDefault="005277A9" w:rsidP="00FA6069">
            <w:pPr>
              <w:shd w:val="clear" w:color="auto" w:fill="FFFFFF"/>
              <w:autoSpaceDE w:val="0"/>
              <w:autoSpaceDN w:val="0"/>
              <w:adjustRightInd w:val="0"/>
              <w:jc w:val="both"/>
              <w:rPr>
                <w:color w:val="000000"/>
              </w:rPr>
            </w:pPr>
          </w:p>
        </w:tc>
      </w:tr>
      <w:tr w:rsidR="005277A9" w:rsidRPr="00FA6069" w:rsidTr="009879A0">
        <w:trPr>
          <w:trHeight w:val="307"/>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5277A9" w:rsidRPr="00FA6069" w:rsidRDefault="006F0A8C" w:rsidP="00FA6069">
            <w:pPr>
              <w:shd w:val="clear" w:color="auto" w:fill="FFFFFF"/>
              <w:autoSpaceDE w:val="0"/>
              <w:autoSpaceDN w:val="0"/>
              <w:adjustRightInd w:val="0"/>
              <w:jc w:val="both"/>
              <w:rPr>
                <w:color w:val="000000"/>
              </w:rPr>
            </w:pPr>
            <w:r w:rsidRPr="00FA6069">
              <w:rPr>
                <w:color w:val="000000"/>
              </w:rPr>
              <w:t>1</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Общая характеристика Зарубежной Европы</w:t>
            </w:r>
            <w:r w:rsidR="006F0A8C" w:rsidRPr="00FA6069">
              <w:rPr>
                <w:color w:val="000000"/>
              </w:rPr>
              <w:t>. Состав, ЭГП, население, ресурсы, хозяйство стран                                                                                                                                                       Зарубежной Европы</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2B50DA"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лекция</w:t>
            </w:r>
          </w:p>
        </w:tc>
      </w:tr>
      <w:tr w:rsidR="005277A9" w:rsidRPr="00FA6069" w:rsidTr="009879A0">
        <w:trPr>
          <w:trHeight w:val="470"/>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Состав, ЭГП, население, ресурсы, хозяйство стран                                                                                                                                                       Зарубежной Европы</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0211B6"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практикум</w:t>
            </w:r>
          </w:p>
        </w:tc>
      </w:tr>
      <w:tr w:rsidR="005277A9" w:rsidRPr="00FA6069" w:rsidTr="009879A0">
        <w:trPr>
          <w:trHeight w:val="298"/>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5277A9" w:rsidRPr="00FA6069" w:rsidRDefault="000211B6" w:rsidP="00FA6069">
            <w:pPr>
              <w:shd w:val="clear" w:color="auto" w:fill="FFFFFF"/>
              <w:autoSpaceDE w:val="0"/>
              <w:autoSpaceDN w:val="0"/>
              <w:adjustRightInd w:val="0"/>
              <w:jc w:val="both"/>
              <w:rPr>
                <w:color w:val="000000"/>
              </w:rPr>
            </w:pPr>
            <w:r w:rsidRPr="00FA6069">
              <w:rPr>
                <w:color w:val="000000"/>
              </w:rPr>
              <w:t xml:space="preserve">2 </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Субрегионы Зарубежной Европы</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0211B6" w:rsidP="00FA6069">
            <w:pPr>
              <w:shd w:val="clear" w:color="auto" w:fill="FFFFFF"/>
              <w:autoSpaceDE w:val="0"/>
              <w:autoSpaceDN w:val="0"/>
              <w:adjustRightInd w:val="0"/>
              <w:jc w:val="both"/>
              <w:rPr>
                <w:color w:val="000000"/>
              </w:rPr>
            </w:pPr>
            <w:r w:rsidRPr="00FA6069">
              <w:rPr>
                <w:color w:val="000000"/>
              </w:rPr>
              <w:t xml:space="preserve">            лекция</w:t>
            </w:r>
          </w:p>
        </w:tc>
      </w:tr>
      <w:tr w:rsidR="005277A9" w:rsidRPr="00FA6069" w:rsidTr="009879A0">
        <w:trPr>
          <w:trHeight w:val="480"/>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B13A39" w:rsidP="00FA6069">
            <w:pPr>
              <w:shd w:val="clear" w:color="auto" w:fill="FFFFFF"/>
              <w:autoSpaceDE w:val="0"/>
              <w:autoSpaceDN w:val="0"/>
              <w:adjustRightInd w:val="0"/>
              <w:jc w:val="both"/>
              <w:rPr>
                <w:color w:val="000000"/>
              </w:rPr>
            </w:pPr>
            <w:r w:rsidRPr="00FA6069">
              <w:rPr>
                <w:color w:val="000000"/>
              </w:rPr>
              <w:t>Страны лидеры Европы</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0211B6" w:rsidP="00FA6069">
            <w:pPr>
              <w:shd w:val="clear" w:color="auto" w:fill="FFFFFF"/>
              <w:autoSpaceDE w:val="0"/>
              <w:autoSpaceDN w:val="0"/>
              <w:adjustRightInd w:val="0"/>
              <w:jc w:val="both"/>
              <w:rPr>
                <w:color w:val="000000"/>
              </w:rPr>
            </w:pPr>
            <w:r w:rsidRPr="00FA6069">
              <w:rPr>
                <w:color w:val="000000"/>
              </w:rPr>
              <w:t>практикум</w:t>
            </w:r>
          </w:p>
        </w:tc>
      </w:tr>
      <w:tr w:rsidR="005277A9" w:rsidRPr="00FA6069" w:rsidTr="009879A0">
        <w:trPr>
          <w:trHeight w:val="298"/>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B13A39" w:rsidP="00FA6069">
            <w:pPr>
              <w:shd w:val="clear" w:color="auto" w:fill="FFFFFF"/>
              <w:autoSpaceDE w:val="0"/>
              <w:autoSpaceDN w:val="0"/>
              <w:adjustRightInd w:val="0"/>
              <w:jc w:val="both"/>
              <w:rPr>
                <w:color w:val="000000"/>
              </w:rPr>
            </w:pPr>
            <w:r w:rsidRPr="00FA6069">
              <w:rPr>
                <w:color w:val="000000"/>
              </w:rPr>
              <w:t>Главный туристический регион мира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семинар</w:t>
            </w:r>
          </w:p>
        </w:tc>
      </w:tr>
      <w:tr w:rsidR="005277A9" w:rsidRPr="00FA6069" w:rsidTr="009879A0">
        <w:trPr>
          <w:trHeight w:val="298"/>
        </w:trPr>
        <w:tc>
          <w:tcPr>
            <w:tcW w:w="7514"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b/>
                <w:color w:val="000000"/>
              </w:rPr>
            </w:pPr>
            <w:r w:rsidRPr="00FA6069">
              <w:rPr>
                <w:b/>
                <w:color w:val="000000"/>
              </w:rPr>
              <w:t xml:space="preserve">2. Содружество независимых </w:t>
            </w:r>
          </w:p>
          <w:p w:rsidR="005277A9" w:rsidRPr="00FA6069" w:rsidRDefault="005277A9" w:rsidP="00FA6069">
            <w:pPr>
              <w:shd w:val="clear" w:color="auto" w:fill="FFFFFF"/>
              <w:autoSpaceDE w:val="0"/>
              <w:autoSpaceDN w:val="0"/>
              <w:adjustRightInd w:val="0"/>
              <w:jc w:val="both"/>
              <w:rPr>
                <w:b/>
                <w:color w:val="000000"/>
              </w:rPr>
            </w:pPr>
            <w:r w:rsidRPr="00FA6069">
              <w:rPr>
                <w:b/>
                <w:color w:val="000000"/>
              </w:rPr>
              <w:t>государств (СНГ)</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0211B6" w:rsidP="00FA6069">
            <w:pPr>
              <w:shd w:val="clear" w:color="auto" w:fill="FFFFFF"/>
              <w:autoSpaceDE w:val="0"/>
              <w:autoSpaceDN w:val="0"/>
              <w:adjustRightInd w:val="0"/>
              <w:jc w:val="both"/>
              <w:rPr>
                <w:b/>
                <w:color w:val="000000"/>
              </w:rPr>
            </w:pPr>
            <w:r w:rsidRPr="00FA6069">
              <w:rPr>
                <w:b/>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tcPr>
          <w:p w:rsidR="005277A9" w:rsidRPr="00FA6069" w:rsidRDefault="005277A9" w:rsidP="00FA6069">
            <w:pPr>
              <w:shd w:val="clear" w:color="auto" w:fill="FFFFFF"/>
              <w:autoSpaceDE w:val="0"/>
              <w:autoSpaceDN w:val="0"/>
              <w:adjustRightInd w:val="0"/>
              <w:jc w:val="both"/>
              <w:rPr>
                <w:color w:val="000000"/>
              </w:rPr>
            </w:pPr>
          </w:p>
        </w:tc>
      </w:tr>
      <w:tr w:rsidR="005277A9" w:rsidRPr="00FA6069" w:rsidTr="009879A0">
        <w:trPr>
          <w:trHeight w:val="298"/>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5277A9" w:rsidRPr="00FA6069" w:rsidRDefault="000211B6" w:rsidP="00FA6069">
            <w:pPr>
              <w:shd w:val="clear" w:color="auto" w:fill="FFFFFF"/>
              <w:autoSpaceDE w:val="0"/>
              <w:autoSpaceDN w:val="0"/>
              <w:adjustRightInd w:val="0"/>
              <w:jc w:val="both"/>
              <w:rPr>
                <w:color w:val="000000"/>
              </w:rPr>
            </w:pPr>
            <w:r w:rsidRPr="00FA6069">
              <w:rPr>
                <w:color w:val="000000"/>
              </w:rPr>
              <w:t>3</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Место России в мировой политике, населении, хозяйстве</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0211B6" w:rsidP="00FA6069">
            <w:pPr>
              <w:shd w:val="clear" w:color="auto" w:fill="FFFFFF"/>
              <w:autoSpaceDE w:val="0"/>
              <w:autoSpaceDN w:val="0"/>
              <w:adjustRightInd w:val="0"/>
              <w:jc w:val="both"/>
              <w:rPr>
                <w:color w:val="000000"/>
              </w:rPr>
            </w:pPr>
            <w:r w:rsidRPr="00FA6069">
              <w:rPr>
                <w:color w:val="000000"/>
              </w:rPr>
              <w:t xml:space="preserve">лекция </w:t>
            </w:r>
            <w:r w:rsidR="005277A9" w:rsidRPr="00FA6069">
              <w:rPr>
                <w:color w:val="000000"/>
              </w:rPr>
              <w:t>конференция</w:t>
            </w:r>
          </w:p>
        </w:tc>
      </w:tr>
      <w:tr w:rsidR="005277A9" w:rsidRPr="00FA6069" w:rsidTr="009879A0">
        <w:trPr>
          <w:trHeight w:val="298"/>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Страны СНГ</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практикум</w:t>
            </w:r>
          </w:p>
        </w:tc>
      </w:tr>
      <w:tr w:rsidR="005277A9" w:rsidRPr="00FA6069" w:rsidTr="009879A0">
        <w:trPr>
          <w:trHeight w:val="298"/>
        </w:trPr>
        <w:tc>
          <w:tcPr>
            <w:tcW w:w="7514"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b/>
                <w:color w:val="000000"/>
              </w:rPr>
            </w:pPr>
            <w:r w:rsidRPr="00FA6069">
              <w:rPr>
                <w:b/>
                <w:color w:val="000000"/>
              </w:rPr>
              <w:t>3. Зарубежная Азия</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b/>
                <w:color w:val="000000"/>
              </w:rPr>
            </w:pPr>
            <w:r w:rsidRPr="00FA6069">
              <w:rPr>
                <w:b/>
                <w:color w:val="000000"/>
              </w:rPr>
              <w:t>5</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tcPr>
          <w:p w:rsidR="005277A9" w:rsidRPr="00FA6069" w:rsidRDefault="005277A9" w:rsidP="00FA6069">
            <w:pPr>
              <w:shd w:val="clear" w:color="auto" w:fill="FFFFFF"/>
              <w:autoSpaceDE w:val="0"/>
              <w:autoSpaceDN w:val="0"/>
              <w:adjustRightInd w:val="0"/>
              <w:jc w:val="both"/>
              <w:rPr>
                <w:color w:val="000000"/>
              </w:rPr>
            </w:pPr>
          </w:p>
        </w:tc>
      </w:tr>
      <w:tr w:rsidR="005277A9" w:rsidRPr="00FA6069" w:rsidTr="009879A0">
        <w:trPr>
          <w:trHeight w:val="298"/>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5277A9" w:rsidRPr="00FA6069" w:rsidRDefault="000211B6" w:rsidP="00FA6069">
            <w:pPr>
              <w:shd w:val="clear" w:color="auto" w:fill="FFFFFF"/>
              <w:autoSpaceDE w:val="0"/>
              <w:autoSpaceDN w:val="0"/>
              <w:adjustRightInd w:val="0"/>
              <w:jc w:val="both"/>
              <w:rPr>
                <w:color w:val="000000"/>
              </w:rPr>
            </w:pPr>
            <w:r w:rsidRPr="00FA6069">
              <w:rPr>
                <w:color w:val="000000"/>
              </w:rPr>
              <w:t>4</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Общая характеристика Зарубежной Азии</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лекция</w:t>
            </w:r>
          </w:p>
        </w:tc>
      </w:tr>
      <w:tr w:rsidR="005277A9" w:rsidRPr="00FA6069" w:rsidTr="009879A0">
        <w:trPr>
          <w:trHeight w:val="470"/>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Новые индустриальные страны Азии</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0211B6" w:rsidP="00FA6069">
            <w:pPr>
              <w:shd w:val="clear" w:color="auto" w:fill="FFFFFF"/>
              <w:autoSpaceDE w:val="0"/>
              <w:autoSpaceDN w:val="0"/>
              <w:adjustRightInd w:val="0"/>
              <w:jc w:val="both"/>
              <w:rPr>
                <w:color w:val="000000"/>
              </w:rPr>
            </w:pPr>
            <w:r w:rsidRPr="00FA6069">
              <w:rPr>
                <w:color w:val="000000"/>
              </w:rPr>
              <w:t>практикум</w:t>
            </w:r>
          </w:p>
        </w:tc>
      </w:tr>
      <w:tr w:rsidR="005277A9" w:rsidRPr="00FA6069" w:rsidTr="009879A0">
        <w:trPr>
          <w:trHeight w:val="470"/>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5277A9" w:rsidRPr="00FA6069" w:rsidRDefault="000211B6" w:rsidP="00FA6069">
            <w:pPr>
              <w:shd w:val="clear" w:color="auto" w:fill="FFFFFF"/>
              <w:autoSpaceDE w:val="0"/>
              <w:autoSpaceDN w:val="0"/>
              <w:adjustRightInd w:val="0"/>
              <w:jc w:val="both"/>
              <w:rPr>
                <w:color w:val="000000"/>
              </w:rPr>
            </w:pPr>
            <w:r w:rsidRPr="00FA6069">
              <w:rPr>
                <w:color w:val="000000"/>
              </w:rPr>
              <w:t>5</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Экономико-географическая характеристика Китая</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семинар (практикум)</w:t>
            </w:r>
          </w:p>
        </w:tc>
      </w:tr>
      <w:tr w:rsidR="005277A9" w:rsidRPr="00FA6069" w:rsidTr="009879A0">
        <w:trPr>
          <w:trHeight w:val="653"/>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5277A9" w:rsidRPr="00FA6069" w:rsidRDefault="000211B6" w:rsidP="00FA6069">
            <w:pPr>
              <w:shd w:val="clear" w:color="auto" w:fill="FFFFFF"/>
              <w:autoSpaceDE w:val="0"/>
              <w:autoSpaceDN w:val="0"/>
              <w:adjustRightInd w:val="0"/>
              <w:jc w:val="both"/>
              <w:rPr>
                <w:color w:val="000000"/>
              </w:rPr>
            </w:pPr>
            <w:r w:rsidRPr="00FA6069">
              <w:rPr>
                <w:color w:val="000000"/>
              </w:rPr>
              <w:t>6</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Экономико-географическая характеристика Японии</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семинар-игра (практикум)</w:t>
            </w:r>
          </w:p>
        </w:tc>
      </w:tr>
      <w:tr w:rsidR="005277A9" w:rsidRPr="00FA6069" w:rsidTr="009879A0">
        <w:trPr>
          <w:trHeight w:val="470"/>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Индия — крупнейшая развивающаяся страна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игра «Знатоки» (практикум)</w:t>
            </w:r>
          </w:p>
        </w:tc>
      </w:tr>
      <w:tr w:rsidR="005277A9" w:rsidRPr="00FA6069" w:rsidTr="009879A0">
        <w:trPr>
          <w:trHeight w:val="298"/>
        </w:trPr>
        <w:tc>
          <w:tcPr>
            <w:tcW w:w="7514"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b/>
                <w:color w:val="000000"/>
              </w:rPr>
            </w:pPr>
            <w:r w:rsidRPr="00FA6069">
              <w:rPr>
                <w:b/>
                <w:color w:val="000000"/>
              </w:rPr>
              <w:t>4. США. Канада и Австралия</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0211B6" w:rsidP="00FA6069">
            <w:pPr>
              <w:shd w:val="clear" w:color="auto" w:fill="FFFFFF"/>
              <w:autoSpaceDE w:val="0"/>
              <w:autoSpaceDN w:val="0"/>
              <w:adjustRightInd w:val="0"/>
              <w:jc w:val="both"/>
              <w:rPr>
                <w:b/>
                <w:color w:val="000000"/>
              </w:rPr>
            </w:pPr>
            <w:r w:rsidRPr="00FA6069">
              <w:rPr>
                <w:b/>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tcPr>
          <w:p w:rsidR="005277A9" w:rsidRPr="00FA6069" w:rsidRDefault="005277A9" w:rsidP="00FA6069">
            <w:pPr>
              <w:shd w:val="clear" w:color="auto" w:fill="FFFFFF"/>
              <w:autoSpaceDE w:val="0"/>
              <w:autoSpaceDN w:val="0"/>
              <w:adjustRightInd w:val="0"/>
              <w:jc w:val="both"/>
              <w:rPr>
                <w:color w:val="000000"/>
              </w:rPr>
            </w:pPr>
          </w:p>
        </w:tc>
      </w:tr>
      <w:tr w:rsidR="005277A9" w:rsidRPr="00FA6069" w:rsidTr="009879A0">
        <w:trPr>
          <w:trHeight w:val="298"/>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5277A9" w:rsidRPr="00FA6069" w:rsidRDefault="000211B6" w:rsidP="00FA6069">
            <w:pPr>
              <w:shd w:val="clear" w:color="auto" w:fill="FFFFFF"/>
              <w:autoSpaceDE w:val="0"/>
              <w:autoSpaceDN w:val="0"/>
              <w:adjustRightInd w:val="0"/>
              <w:jc w:val="both"/>
              <w:rPr>
                <w:color w:val="000000"/>
              </w:rPr>
            </w:pPr>
            <w:r w:rsidRPr="00FA6069">
              <w:rPr>
                <w:color w:val="000000"/>
              </w:rPr>
              <w:t xml:space="preserve">        7</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Общая экономико-географическая характеристика США</w:t>
            </w:r>
            <w:r w:rsidR="006F75B4" w:rsidRPr="00FA6069">
              <w:rPr>
                <w:color w:val="000000"/>
              </w:rPr>
              <w:t xml:space="preserve"> Макрорайоны США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лекция</w:t>
            </w:r>
          </w:p>
        </w:tc>
      </w:tr>
      <w:tr w:rsidR="005277A9" w:rsidRPr="00FA6069" w:rsidTr="009879A0">
        <w:trPr>
          <w:trHeight w:val="298"/>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Сравнительная характеристика Канады и Австралии</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практикум</w:t>
            </w:r>
          </w:p>
        </w:tc>
      </w:tr>
      <w:tr w:rsidR="005277A9" w:rsidRPr="00FA6069" w:rsidTr="009879A0">
        <w:trPr>
          <w:trHeight w:val="298"/>
        </w:trPr>
        <w:tc>
          <w:tcPr>
            <w:tcW w:w="7514"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b/>
                <w:color w:val="000000"/>
              </w:rPr>
            </w:pPr>
            <w:r w:rsidRPr="00FA6069">
              <w:rPr>
                <w:b/>
                <w:color w:val="000000"/>
              </w:rPr>
              <w:t>5. Страны Латинской Америки</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b/>
                <w:color w:val="000000"/>
              </w:rPr>
            </w:pPr>
            <w:r w:rsidRPr="00FA6069">
              <w:rPr>
                <w:b/>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tcPr>
          <w:p w:rsidR="005277A9" w:rsidRPr="00FA6069" w:rsidRDefault="005277A9" w:rsidP="00FA6069">
            <w:pPr>
              <w:shd w:val="clear" w:color="auto" w:fill="FFFFFF"/>
              <w:autoSpaceDE w:val="0"/>
              <w:autoSpaceDN w:val="0"/>
              <w:adjustRightInd w:val="0"/>
              <w:jc w:val="both"/>
              <w:rPr>
                <w:color w:val="000000"/>
              </w:rPr>
            </w:pPr>
          </w:p>
        </w:tc>
      </w:tr>
      <w:tr w:rsidR="005277A9" w:rsidRPr="00FA6069" w:rsidTr="009879A0">
        <w:trPr>
          <w:trHeight w:val="470"/>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5277A9" w:rsidRPr="00FA6069" w:rsidRDefault="000211B6" w:rsidP="00FA6069">
            <w:pPr>
              <w:shd w:val="clear" w:color="auto" w:fill="FFFFFF"/>
              <w:autoSpaceDE w:val="0"/>
              <w:autoSpaceDN w:val="0"/>
              <w:adjustRightInd w:val="0"/>
              <w:jc w:val="both"/>
              <w:rPr>
                <w:color w:val="000000"/>
              </w:rPr>
            </w:pPr>
            <w:r w:rsidRPr="00FA6069">
              <w:rPr>
                <w:color w:val="000000"/>
              </w:rPr>
              <w:t>8</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Общая характеристика Латинской Америки</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практикум (лекция)</w:t>
            </w:r>
          </w:p>
        </w:tc>
      </w:tr>
      <w:tr w:rsidR="005277A9" w:rsidRPr="00FA6069" w:rsidTr="009879A0">
        <w:trPr>
          <w:trHeight w:val="470"/>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Географическая специфика субрегионов Латинской Америки. Бразилия</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практикум</w:t>
            </w:r>
          </w:p>
        </w:tc>
      </w:tr>
      <w:tr w:rsidR="005277A9" w:rsidRPr="00FA6069" w:rsidTr="009879A0">
        <w:trPr>
          <w:trHeight w:val="298"/>
        </w:trPr>
        <w:tc>
          <w:tcPr>
            <w:tcW w:w="7514"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b/>
                <w:color w:val="000000"/>
              </w:rPr>
            </w:pPr>
            <w:r w:rsidRPr="00FA6069">
              <w:rPr>
                <w:b/>
                <w:color w:val="000000"/>
              </w:rPr>
              <w:t>6. Страны Африки</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b/>
                <w:color w:val="000000"/>
              </w:rPr>
            </w:pPr>
            <w:r w:rsidRPr="00FA6069">
              <w:rPr>
                <w:b/>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tcPr>
          <w:p w:rsidR="005277A9" w:rsidRPr="00FA6069" w:rsidRDefault="005277A9" w:rsidP="00FA6069">
            <w:pPr>
              <w:shd w:val="clear" w:color="auto" w:fill="FFFFFF"/>
              <w:autoSpaceDE w:val="0"/>
              <w:autoSpaceDN w:val="0"/>
              <w:adjustRightInd w:val="0"/>
              <w:jc w:val="both"/>
              <w:rPr>
                <w:color w:val="000000"/>
              </w:rPr>
            </w:pPr>
          </w:p>
        </w:tc>
      </w:tr>
      <w:tr w:rsidR="005277A9" w:rsidRPr="00FA6069" w:rsidTr="009879A0">
        <w:trPr>
          <w:trHeight w:val="298"/>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5277A9" w:rsidRPr="00FA6069" w:rsidRDefault="000211B6" w:rsidP="00FA6069">
            <w:pPr>
              <w:shd w:val="clear" w:color="auto" w:fill="FFFFFF"/>
              <w:autoSpaceDE w:val="0"/>
              <w:autoSpaceDN w:val="0"/>
              <w:adjustRightInd w:val="0"/>
              <w:jc w:val="both"/>
              <w:rPr>
                <w:color w:val="000000"/>
              </w:rPr>
            </w:pPr>
            <w:r w:rsidRPr="00FA6069">
              <w:rPr>
                <w:color w:val="000000"/>
              </w:rPr>
              <w:t>9</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Страны Африки. Общий обзор</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практикум</w:t>
            </w:r>
          </w:p>
        </w:tc>
      </w:tr>
      <w:tr w:rsidR="005277A9" w:rsidRPr="00FA6069" w:rsidTr="009879A0">
        <w:trPr>
          <w:trHeight w:val="307"/>
        </w:trPr>
        <w:tc>
          <w:tcPr>
            <w:tcW w:w="1135" w:type="dxa"/>
            <w:tcBorders>
              <w:top w:val="single" w:sz="4" w:space="0" w:color="auto"/>
              <w:left w:val="single" w:sz="6" w:space="0" w:color="auto"/>
              <w:bottom w:val="single" w:sz="6" w:space="0" w:color="auto"/>
              <w:right w:val="nil"/>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p>
        </w:tc>
        <w:tc>
          <w:tcPr>
            <w:tcW w:w="6379" w:type="dxa"/>
            <w:tcBorders>
              <w:top w:val="single" w:sz="4"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Субрегионы Африки. ЮАР</w:t>
            </w:r>
          </w:p>
        </w:tc>
        <w:tc>
          <w:tcPr>
            <w:tcW w:w="1276" w:type="dxa"/>
            <w:tcBorders>
              <w:top w:val="single" w:sz="4"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4"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практикум</w:t>
            </w:r>
          </w:p>
        </w:tc>
      </w:tr>
      <w:tr w:rsidR="005277A9" w:rsidRPr="00FA6069" w:rsidTr="009879A0">
        <w:trPr>
          <w:trHeight w:val="298"/>
        </w:trPr>
        <w:tc>
          <w:tcPr>
            <w:tcW w:w="7514"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b/>
                <w:color w:val="000000"/>
              </w:rPr>
            </w:pPr>
            <w:r w:rsidRPr="00FA6069">
              <w:rPr>
                <w:b/>
                <w:color w:val="000000"/>
                <w:lang w:val="en-US"/>
              </w:rPr>
              <w:t>III</w:t>
            </w:r>
            <w:r w:rsidRPr="006F75B4">
              <w:rPr>
                <w:b/>
                <w:color w:val="000000"/>
              </w:rPr>
              <w:t xml:space="preserve">. </w:t>
            </w:r>
            <w:r w:rsidRPr="00FA6069">
              <w:rPr>
                <w:b/>
                <w:color w:val="000000"/>
              </w:rPr>
              <w:t>Глобальные проблемы</w:t>
            </w:r>
            <w:r w:rsidR="006F75B4">
              <w:rPr>
                <w:b/>
                <w:color w:val="000000"/>
              </w:rPr>
              <w:t>. Дифференцированный зачет</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b/>
                <w:color w:val="000000"/>
              </w:rPr>
            </w:pPr>
            <w:r w:rsidRPr="00FA6069">
              <w:rPr>
                <w:b/>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tcPr>
          <w:p w:rsidR="005277A9" w:rsidRPr="00FA6069" w:rsidRDefault="005277A9" w:rsidP="00FA6069">
            <w:pPr>
              <w:shd w:val="clear" w:color="auto" w:fill="FFFFFF"/>
              <w:autoSpaceDE w:val="0"/>
              <w:autoSpaceDN w:val="0"/>
              <w:adjustRightInd w:val="0"/>
              <w:jc w:val="both"/>
              <w:rPr>
                <w:color w:val="000000"/>
              </w:rPr>
            </w:pPr>
          </w:p>
        </w:tc>
      </w:tr>
      <w:tr w:rsidR="005277A9" w:rsidRPr="00FA6069" w:rsidTr="009879A0">
        <w:trPr>
          <w:trHeight w:val="653"/>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Глобальные проблемы человечества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семинар (лекция + семинар)</w:t>
            </w:r>
          </w:p>
        </w:tc>
      </w:tr>
      <w:tr w:rsidR="005277A9" w:rsidRPr="00FA6069" w:rsidTr="009879A0">
        <w:trPr>
          <w:trHeight w:val="317"/>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5277A9" w:rsidRPr="00FA6069" w:rsidRDefault="000211B6" w:rsidP="00FA6069">
            <w:pPr>
              <w:shd w:val="clear" w:color="auto" w:fill="FFFFFF"/>
              <w:autoSpaceDE w:val="0"/>
              <w:autoSpaceDN w:val="0"/>
              <w:adjustRightInd w:val="0"/>
              <w:jc w:val="both"/>
              <w:rPr>
                <w:color w:val="000000"/>
              </w:rPr>
            </w:pPr>
            <w:r w:rsidRPr="00FA6069">
              <w:rPr>
                <w:color w:val="000000"/>
              </w:rPr>
              <w:t>10</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277A9" w:rsidRPr="00FA6069" w:rsidRDefault="00184389" w:rsidP="00FA6069">
            <w:pPr>
              <w:shd w:val="clear" w:color="auto" w:fill="FFFFFF"/>
              <w:autoSpaceDE w:val="0"/>
              <w:autoSpaceDN w:val="0"/>
              <w:adjustRightInd w:val="0"/>
              <w:jc w:val="both"/>
              <w:rPr>
                <w:color w:val="000000"/>
              </w:rPr>
            </w:pPr>
            <w:r>
              <w:rPr>
                <w:color w:val="000000"/>
              </w:rPr>
              <w:t>Дифференцированный зачет</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5277A9" w:rsidRPr="00FA6069" w:rsidRDefault="005277A9" w:rsidP="00FA6069">
            <w:pPr>
              <w:shd w:val="clear" w:color="auto" w:fill="FFFFFF"/>
              <w:autoSpaceDE w:val="0"/>
              <w:autoSpaceDN w:val="0"/>
              <w:adjustRightInd w:val="0"/>
              <w:jc w:val="both"/>
              <w:rPr>
                <w:color w:val="000000"/>
              </w:rPr>
            </w:pPr>
            <w:r w:rsidRPr="00FA6069">
              <w:rPr>
                <w:color w:val="000000"/>
              </w:rPr>
              <w:t>зачет</w:t>
            </w:r>
          </w:p>
        </w:tc>
      </w:tr>
      <w:tr w:rsidR="000211B6" w:rsidRPr="00FA6069" w:rsidTr="009879A0">
        <w:trPr>
          <w:trHeight w:val="317"/>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0211B6" w:rsidRPr="00FA6069" w:rsidRDefault="000211B6" w:rsidP="00FA6069">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211B6" w:rsidRPr="00FA6069" w:rsidRDefault="000211B6" w:rsidP="00FA6069">
            <w:pPr>
              <w:shd w:val="clear" w:color="auto" w:fill="FFFFFF"/>
              <w:autoSpaceDE w:val="0"/>
              <w:autoSpaceDN w:val="0"/>
              <w:adjustRightInd w:val="0"/>
              <w:jc w:val="both"/>
              <w:rPr>
                <w:color w:val="000000"/>
              </w:rPr>
            </w:pP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0211B6" w:rsidRPr="00FA6069" w:rsidRDefault="000211B6" w:rsidP="00FA6069">
            <w:pPr>
              <w:shd w:val="clear" w:color="auto" w:fill="FFFFFF"/>
              <w:autoSpaceDE w:val="0"/>
              <w:autoSpaceDN w:val="0"/>
              <w:adjustRightInd w:val="0"/>
              <w:jc w:val="both"/>
              <w:rPr>
                <w:color w:val="000000"/>
              </w:rPr>
            </w:pP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211B6" w:rsidRPr="00FA6069" w:rsidRDefault="000211B6" w:rsidP="00FA6069">
            <w:pPr>
              <w:shd w:val="clear" w:color="auto" w:fill="FFFFFF"/>
              <w:autoSpaceDE w:val="0"/>
              <w:autoSpaceDN w:val="0"/>
              <w:adjustRightInd w:val="0"/>
              <w:jc w:val="both"/>
              <w:rPr>
                <w:color w:val="000000"/>
              </w:rPr>
            </w:pPr>
          </w:p>
        </w:tc>
      </w:tr>
      <w:tr w:rsidR="000211B6" w:rsidRPr="00FA6069" w:rsidTr="009879A0">
        <w:trPr>
          <w:trHeight w:val="317"/>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0211B6" w:rsidRPr="00FA6069" w:rsidRDefault="000211B6" w:rsidP="00FA6069">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211B6" w:rsidRPr="00FA6069" w:rsidRDefault="000211B6" w:rsidP="00FA6069">
            <w:pPr>
              <w:shd w:val="clear" w:color="auto" w:fill="FFFFFF"/>
              <w:autoSpaceDE w:val="0"/>
              <w:autoSpaceDN w:val="0"/>
              <w:adjustRightInd w:val="0"/>
              <w:jc w:val="both"/>
              <w:rPr>
                <w:b/>
                <w:color w:val="000000"/>
              </w:rPr>
            </w:pPr>
            <w:r w:rsidRPr="00FA6069">
              <w:rPr>
                <w:b/>
                <w:color w:val="000000"/>
              </w:rPr>
              <w:t>Консультации</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0211B6" w:rsidRPr="00FA6069" w:rsidRDefault="000211B6" w:rsidP="00FA6069">
            <w:pPr>
              <w:shd w:val="clear" w:color="auto" w:fill="FFFFFF"/>
              <w:autoSpaceDE w:val="0"/>
              <w:autoSpaceDN w:val="0"/>
              <w:adjustRightInd w:val="0"/>
              <w:jc w:val="both"/>
              <w:rPr>
                <w:b/>
                <w:color w:val="000000"/>
              </w:rPr>
            </w:pPr>
            <w:r w:rsidRPr="00FA6069">
              <w:rPr>
                <w:b/>
                <w:color w:val="000000"/>
              </w:rPr>
              <w:t>4</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211B6" w:rsidRPr="00FA6069" w:rsidRDefault="000211B6" w:rsidP="00FA6069">
            <w:pPr>
              <w:shd w:val="clear" w:color="auto" w:fill="FFFFFF"/>
              <w:autoSpaceDE w:val="0"/>
              <w:autoSpaceDN w:val="0"/>
              <w:adjustRightInd w:val="0"/>
              <w:jc w:val="both"/>
              <w:rPr>
                <w:color w:val="000000"/>
              </w:rPr>
            </w:pPr>
          </w:p>
        </w:tc>
      </w:tr>
      <w:tr w:rsidR="000211B6" w:rsidRPr="00FA6069" w:rsidTr="009879A0">
        <w:trPr>
          <w:trHeight w:val="317"/>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0211B6" w:rsidRPr="00FA6069" w:rsidRDefault="000211B6" w:rsidP="00FA6069">
            <w:pPr>
              <w:shd w:val="clear" w:color="auto" w:fill="FFFFFF"/>
              <w:autoSpaceDE w:val="0"/>
              <w:autoSpaceDN w:val="0"/>
              <w:adjustRightInd w:val="0"/>
              <w:jc w:val="both"/>
              <w:rPr>
                <w:color w:val="000000"/>
              </w:rPr>
            </w:pPr>
            <w:r w:rsidRPr="00FA6069">
              <w:rPr>
                <w:color w:val="000000"/>
              </w:rPr>
              <w:t>1</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211B6" w:rsidRPr="00FA6069" w:rsidRDefault="000211B6" w:rsidP="00FA6069">
            <w:pPr>
              <w:shd w:val="clear" w:color="auto" w:fill="FFFFFF"/>
              <w:autoSpaceDE w:val="0"/>
              <w:autoSpaceDN w:val="0"/>
              <w:adjustRightInd w:val="0"/>
              <w:jc w:val="both"/>
              <w:rPr>
                <w:color w:val="000000"/>
              </w:rPr>
            </w:pPr>
            <w:r w:rsidRPr="00FA6069">
              <w:rPr>
                <w:color w:val="000000"/>
              </w:rPr>
              <w:t>Главный туристический регион мира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0211B6" w:rsidRPr="00FA6069" w:rsidRDefault="000211B6" w:rsidP="00FA6069">
            <w:pPr>
              <w:shd w:val="clear" w:color="auto" w:fill="FFFFFF"/>
              <w:autoSpaceDE w:val="0"/>
              <w:autoSpaceDN w:val="0"/>
              <w:adjustRightInd w:val="0"/>
              <w:jc w:val="both"/>
              <w:rPr>
                <w:b/>
                <w:color w:val="000000"/>
              </w:rPr>
            </w:pPr>
            <w:r w:rsidRPr="00FA6069">
              <w:rPr>
                <w:b/>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211B6" w:rsidRPr="00FA6069" w:rsidRDefault="000211B6" w:rsidP="00FA6069">
            <w:pPr>
              <w:shd w:val="clear" w:color="auto" w:fill="FFFFFF"/>
              <w:autoSpaceDE w:val="0"/>
              <w:autoSpaceDN w:val="0"/>
              <w:adjustRightInd w:val="0"/>
              <w:jc w:val="both"/>
              <w:rPr>
                <w:color w:val="000000"/>
              </w:rPr>
            </w:pPr>
          </w:p>
        </w:tc>
      </w:tr>
      <w:tr w:rsidR="000211B6" w:rsidRPr="00FA6069" w:rsidTr="009879A0">
        <w:trPr>
          <w:trHeight w:val="317"/>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0211B6" w:rsidRPr="00FA6069" w:rsidRDefault="000211B6" w:rsidP="00FA6069">
            <w:pPr>
              <w:shd w:val="clear" w:color="auto" w:fill="FFFFFF"/>
              <w:autoSpaceDE w:val="0"/>
              <w:autoSpaceDN w:val="0"/>
              <w:adjustRightInd w:val="0"/>
              <w:jc w:val="both"/>
              <w:rPr>
                <w:color w:val="000000"/>
              </w:rPr>
            </w:pPr>
            <w:r w:rsidRPr="00FA6069">
              <w:rPr>
                <w:color w:val="000000"/>
              </w:rPr>
              <w:t>2</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211B6" w:rsidRPr="00FA6069" w:rsidRDefault="000211B6" w:rsidP="00FA6069">
            <w:pPr>
              <w:shd w:val="clear" w:color="auto" w:fill="FFFFFF"/>
              <w:autoSpaceDE w:val="0"/>
              <w:autoSpaceDN w:val="0"/>
              <w:adjustRightInd w:val="0"/>
              <w:jc w:val="both"/>
              <w:rPr>
                <w:color w:val="000000"/>
              </w:rPr>
            </w:pPr>
            <w:r w:rsidRPr="00FA6069">
              <w:rPr>
                <w:color w:val="000000"/>
              </w:rPr>
              <w:t>Глобальные проблемы человечества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0211B6" w:rsidRPr="00FA6069" w:rsidRDefault="00F60BE1" w:rsidP="00FA6069">
            <w:pPr>
              <w:shd w:val="clear" w:color="auto" w:fill="FFFFFF"/>
              <w:autoSpaceDE w:val="0"/>
              <w:autoSpaceDN w:val="0"/>
              <w:adjustRightInd w:val="0"/>
              <w:jc w:val="both"/>
              <w:rPr>
                <w:b/>
                <w:color w:val="000000"/>
              </w:rPr>
            </w:pPr>
            <w:r w:rsidRPr="00FA6069">
              <w:rPr>
                <w:b/>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211B6" w:rsidRPr="00FA6069" w:rsidRDefault="000211B6" w:rsidP="00FA6069">
            <w:pPr>
              <w:shd w:val="clear" w:color="auto" w:fill="FFFFFF"/>
              <w:autoSpaceDE w:val="0"/>
              <w:autoSpaceDN w:val="0"/>
              <w:adjustRightInd w:val="0"/>
              <w:jc w:val="both"/>
              <w:rPr>
                <w:color w:val="000000"/>
              </w:rPr>
            </w:pPr>
          </w:p>
        </w:tc>
      </w:tr>
    </w:tbl>
    <w:p w:rsidR="00CE6704" w:rsidRPr="00FA6069" w:rsidRDefault="00CE6704" w:rsidP="00FA6069">
      <w:pPr>
        <w:jc w:val="both"/>
      </w:pPr>
    </w:p>
    <w:p w:rsidR="00CE6704" w:rsidRPr="00FA6069" w:rsidRDefault="00CE6704" w:rsidP="00FA6069">
      <w:pPr>
        <w:jc w:val="both"/>
      </w:pPr>
    </w:p>
    <w:p w:rsidR="00CE6704" w:rsidRPr="00FA6069" w:rsidRDefault="00CE6704" w:rsidP="00FA6069">
      <w:pPr>
        <w:jc w:val="both"/>
      </w:pPr>
    </w:p>
    <w:p w:rsidR="00CE6704" w:rsidRPr="00FA6069" w:rsidRDefault="00CE6704" w:rsidP="00FA6069">
      <w:pPr>
        <w:jc w:val="both"/>
      </w:pPr>
    </w:p>
    <w:p w:rsidR="00CE6704" w:rsidRPr="00FA6069" w:rsidRDefault="00CE6704" w:rsidP="00FA6069">
      <w:pPr>
        <w:jc w:val="both"/>
      </w:pPr>
    </w:p>
    <w:p w:rsidR="00CE6704" w:rsidRPr="00FA6069" w:rsidRDefault="00CE6704" w:rsidP="00FA6069">
      <w:pPr>
        <w:jc w:val="both"/>
      </w:pPr>
    </w:p>
    <w:p w:rsidR="00CE6704" w:rsidRPr="00FA6069" w:rsidRDefault="00CE6704" w:rsidP="00FA6069">
      <w:pPr>
        <w:jc w:val="both"/>
      </w:pPr>
    </w:p>
    <w:p w:rsidR="00A829DE" w:rsidRPr="00FA6069" w:rsidRDefault="00A829DE" w:rsidP="00FA6069">
      <w:pPr>
        <w:jc w:val="both"/>
      </w:pPr>
    </w:p>
    <w:p w:rsidR="00A829DE" w:rsidRPr="00FA6069" w:rsidRDefault="00A829DE" w:rsidP="00FA6069">
      <w:pPr>
        <w:jc w:val="both"/>
      </w:pPr>
    </w:p>
    <w:p w:rsidR="00A829DE" w:rsidRPr="00FA6069" w:rsidRDefault="00A829DE" w:rsidP="00FA6069">
      <w:pPr>
        <w:jc w:val="both"/>
      </w:pPr>
    </w:p>
    <w:p w:rsidR="00A829DE" w:rsidRPr="00FA6069" w:rsidRDefault="00A829DE" w:rsidP="00FA6069">
      <w:pPr>
        <w:jc w:val="both"/>
      </w:pPr>
    </w:p>
    <w:p w:rsidR="00A829DE" w:rsidRPr="00FA6069" w:rsidRDefault="00A829DE" w:rsidP="00FA6069">
      <w:pPr>
        <w:jc w:val="both"/>
      </w:pPr>
    </w:p>
    <w:p w:rsidR="00A829DE" w:rsidRPr="00FA6069" w:rsidRDefault="00A829DE" w:rsidP="00FA6069">
      <w:pPr>
        <w:jc w:val="both"/>
      </w:pPr>
    </w:p>
    <w:p w:rsidR="00A829DE" w:rsidRPr="00FA6069" w:rsidRDefault="00A829DE" w:rsidP="00FA6069">
      <w:pPr>
        <w:jc w:val="both"/>
      </w:pPr>
    </w:p>
    <w:p w:rsidR="00A829DE" w:rsidRPr="00FA6069" w:rsidRDefault="00A829DE" w:rsidP="00FA6069">
      <w:pPr>
        <w:jc w:val="both"/>
      </w:pPr>
    </w:p>
    <w:p w:rsidR="00A829DE" w:rsidRPr="00FA6069" w:rsidRDefault="00A829DE" w:rsidP="00FA6069">
      <w:pPr>
        <w:jc w:val="both"/>
      </w:pPr>
    </w:p>
    <w:p w:rsidR="00A829DE" w:rsidRPr="00FA6069" w:rsidRDefault="00A829DE" w:rsidP="00FA6069">
      <w:pPr>
        <w:jc w:val="both"/>
      </w:pPr>
    </w:p>
    <w:p w:rsidR="00A829DE" w:rsidRPr="00FA6069" w:rsidRDefault="00A829DE" w:rsidP="00FA6069">
      <w:pPr>
        <w:jc w:val="both"/>
      </w:pPr>
    </w:p>
    <w:p w:rsidR="00A829DE" w:rsidRPr="00FA6069" w:rsidRDefault="00A829DE" w:rsidP="00FA6069">
      <w:pPr>
        <w:jc w:val="both"/>
      </w:pPr>
    </w:p>
    <w:p w:rsidR="00A829DE" w:rsidRPr="00FA6069" w:rsidRDefault="00A829DE" w:rsidP="00FA6069">
      <w:pPr>
        <w:jc w:val="both"/>
      </w:pPr>
    </w:p>
    <w:p w:rsidR="00A829DE" w:rsidRPr="00FA6069" w:rsidRDefault="00A829DE" w:rsidP="00FA6069">
      <w:pPr>
        <w:jc w:val="both"/>
      </w:pPr>
    </w:p>
    <w:p w:rsidR="00A829DE" w:rsidRPr="00FA6069" w:rsidRDefault="00A829DE" w:rsidP="00FA6069">
      <w:pPr>
        <w:jc w:val="both"/>
      </w:pPr>
    </w:p>
    <w:p w:rsidR="00A829DE" w:rsidRPr="00FA6069" w:rsidRDefault="00A829DE" w:rsidP="00FA6069">
      <w:pPr>
        <w:jc w:val="both"/>
      </w:pPr>
    </w:p>
    <w:p w:rsidR="00A829DE" w:rsidRPr="00FA6069" w:rsidRDefault="00A829DE" w:rsidP="00FA6069">
      <w:pPr>
        <w:jc w:val="both"/>
      </w:pPr>
    </w:p>
    <w:p w:rsidR="00A829DE" w:rsidRPr="00FA6069" w:rsidRDefault="00A829DE" w:rsidP="00FA6069">
      <w:pPr>
        <w:jc w:val="both"/>
      </w:pPr>
    </w:p>
    <w:p w:rsidR="00A829DE" w:rsidRPr="003C2458" w:rsidRDefault="00A829DE" w:rsidP="00FA6069">
      <w:pPr>
        <w:jc w:val="both"/>
        <w:rPr>
          <w:b/>
          <w:color w:val="FF0000"/>
          <w:sz w:val="36"/>
          <w:szCs w:val="36"/>
        </w:rPr>
      </w:pPr>
    </w:p>
    <w:sectPr w:rsidR="00A829DE" w:rsidRPr="003C2458" w:rsidSect="003544B5">
      <w:footerReference w:type="even" r:id="rId12"/>
      <w:footerReference w:type="default" r:id="rId13"/>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C2E" w:rsidRDefault="00D15C2E" w:rsidP="00FC2D0D">
      <w:r>
        <w:separator/>
      </w:r>
    </w:p>
  </w:endnote>
  <w:endnote w:type="continuationSeparator" w:id="0">
    <w:p w:rsidR="00D15C2E" w:rsidRDefault="00D15C2E" w:rsidP="00FC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 Sans">
    <w:altName w:val="Times New Roman"/>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A36" w:rsidRDefault="00480A36" w:rsidP="005C1FE8">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480A36" w:rsidRDefault="00480A3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A36" w:rsidRDefault="00480A36" w:rsidP="005C1FE8">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480A36" w:rsidRDefault="00480A36" w:rsidP="005C1FE8">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A36" w:rsidRDefault="00480A36" w:rsidP="005C1FE8">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DE445B">
      <w:rPr>
        <w:rStyle w:val="af3"/>
        <w:noProof/>
      </w:rPr>
      <w:t>19</w:t>
    </w:r>
    <w:r>
      <w:rPr>
        <w:rStyle w:val="af3"/>
      </w:rPr>
      <w:fldChar w:fldCharType="end"/>
    </w:r>
  </w:p>
  <w:p w:rsidR="00480A36" w:rsidRDefault="00480A36" w:rsidP="005C1FE8">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C2E" w:rsidRDefault="00D15C2E" w:rsidP="00FC2D0D">
      <w:r>
        <w:separator/>
      </w:r>
    </w:p>
  </w:footnote>
  <w:footnote w:type="continuationSeparator" w:id="0">
    <w:p w:rsidR="00D15C2E" w:rsidRDefault="00D15C2E" w:rsidP="00FC2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BE06CAC"/>
    <w:lvl w:ilvl="0">
      <w:start w:val="1"/>
      <w:numFmt w:val="decimal"/>
      <w:pStyle w:val="1"/>
      <w:lvlText w:val="%1."/>
      <w:lvlJc w:val="left"/>
      <w:pPr>
        <w:tabs>
          <w:tab w:val="num" w:pos="360"/>
        </w:tabs>
        <w:ind w:left="360" w:hanging="360"/>
      </w:pPr>
    </w:lvl>
  </w:abstractNum>
  <w:abstractNum w:abstractNumId="1" w15:restartNumberingAfterBreak="0">
    <w:nsid w:val="0894470F"/>
    <w:multiLevelType w:val="hybridMultilevel"/>
    <w:tmpl w:val="7710FB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E9B7A6F"/>
    <w:multiLevelType w:val="hybridMultilevel"/>
    <w:tmpl w:val="A074F7D8"/>
    <w:lvl w:ilvl="0" w:tplc="6B9476E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18B57F26"/>
    <w:multiLevelType w:val="hybridMultilevel"/>
    <w:tmpl w:val="9D80E0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9B27DDF"/>
    <w:multiLevelType w:val="hybridMultilevel"/>
    <w:tmpl w:val="58FAF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4F517D"/>
    <w:multiLevelType w:val="hybridMultilevel"/>
    <w:tmpl w:val="E62EFB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441135D"/>
    <w:multiLevelType w:val="multilevel"/>
    <w:tmpl w:val="1848047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7"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0B6789"/>
    <w:multiLevelType w:val="hybridMultilevel"/>
    <w:tmpl w:val="062416F4"/>
    <w:lvl w:ilvl="0" w:tplc="5C20A874">
      <w:start w:val="1"/>
      <w:numFmt w:val="decimal"/>
      <w:lvlText w:val="%1."/>
      <w:lvlJc w:val="left"/>
      <w:pPr>
        <w:ind w:left="360"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15:restartNumberingAfterBreak="0">
    <w:nsid w:val="44EB399F"/>
    <w:multiLevelType w:val="multilevel"/>
    <w:tmpl w:val="2004837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0" w15:restartNumberingAfterBreak="0">
    <w:nsid w:val="48384540"/>
    <w:multiLevelType w:val="hybridMultilevel"/>
    <w:tmpl w:val="CE7CE17A"/>
    <w:lvl w:ilvl="0" w:tplc="6B9476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D7352F3"/>
    <w:multiLevelType w:val="multilevel"/>
    <w:tmpl w:val="0776723A"/>
    <w:lvl w:ilvl="0">
      <w:start w:val="1"/>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2" w15:restartNumberingAfterBreak="0">
    <w:nsid w:val="76D761A5"/>
    <w:multiLevelType w:val="hybridMultilevel"/>
    <w:tmpl w:val="A0D46020"/>
    <w:lvl w:ilvl="0" w:tplc="6B9476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9"/>
  </w:num>
  <w:num w:numId="4">
    <w:abstractNumId w:val="7"/>
  </w:num>
  <w:num w:numId="5">
    <w:abstractNumId w:val="11"/>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E5277"/>
    <w:rsid w:val="000211B6"/>
    <w:rsid w:val="00026965"/>
    <w:rsid w:val="00027FBB"/>
    <w:rsid w:val="000304A5"/>
    <w:rsid w:val="000440A8"/>
    <w:rsid w:val="000862EB"/>
    <w:rsid w:val="000B1DCE"/>
    <w:rsid w:val="000C7C15"/>
    <w:rsid w:val="000D406C"/>
    <w:rsid w:val="000D61E9"/>
    <w:rsid w:val="00126DF7"/>
    <w:rsid w:val="00142FA9"/>
    <w:rsid w:val="00156714"/>
    <w:rsid w:val="00165DAB"/>
    <w:rsid w:val="00184389"/>
    <w:rsid w:val="001925D0"/>
    <w:rsid w:val="00196565"/>
    <w:rsid w:val="001A68BD"/>
    <w:rsid w:val="001A6ED3"/>
    <w:rsid w:val="001C2A98"/>
    <w:rsid w:val="001D43C7"/>
    <w:rsid w:val="001E1E6F"/>
    <w:rsid w:val="001F4B0A"/>
    <w:rsid w:val="001F6A0A"/>
    <w:rsid w:val="001F7C92"/>
    <w:rsid w:val="00222780"/>
    <w:rsid w:val="0022735C"/>
    <w:rsid w:val="0024618B"/>
    <w:rsid w:val="00247CA8"/>
    <w:rsid w:val="00263060"/>
    <w:rsid w:val="00270C56"/>
    <w:rsid w:val="0028278C"/>
    <w:rsid w:val="002861DD"/>
    <w:rsid w:val="002876BB"/>
    <w:rsid w:val="002A2305"/>
    <w:rsid w:val="002A6481"/>
    <w:rsid w:val="002B136E"/>
    <w:rsid w:val="002B50DA"/>
    <w:rsid w:val="002C78DE"/>
    <w:rsid w:val="002D390E"/>
    <w:rsid w:val="002D4B1F"/>
    <w:rsid w:val="002E1C08"/>
    <w:rsid w:val="002F12FB"/>
    <w:rsid w:val="002F4304"/>
    <w:rsid w:val="003119E3"/>
    <w:rsid w:val="0031466B"/>
    <w:rsid w:val="00333533"/>
    <w:rsid w:val="0034406E"/>
    <w:rsid w:val="00353B02"/>
    <w:rsid w:val="003544B5"/>
    <w:rsid w:val="00361380"/>
    <w:rsid w:val="00370513"/>
    <w:rsid w:val="003828B6"/>
    <w:rsid w:val="00382969"/>
    <w:rsid w:val="0038693D"/>
    <w:rsid w:val="00386ACD"/>
    <w:rsid w:val="00386BB0"/>
    <w:rsid w:val="0038785C"/>
    <w:rsid w:val="003A76B0"/>
    <w:rsid w:val="003C0667"/>
    <w:rsid w:val="003C2458"/>
    <w:rsid w:val="003D5EA9"/>
    <w:rsid w:val="003D6180"/>
    <w:rsid w:val="003D6301"/>
    <w:rsid w:val="003D67DC"/>
    <w:rsid w:val="00436225"/>
    <w:rsid w:val="00442602"/>
    <w:rsid w:val="0045149C"/>
    <w:rsid w:val="00460AD8"/>
    <w:rsid w:val="00467385"/>
    <w:rsid w:val="004728A1"/>
    <w:rsid w:val="00473655"/>
    <w:rsid w:val="00475488"/>
    <w:rsid w:val="00477023"/>
    <w:rsid w:val="00480A36"/>
    <w:rsid w:val="00481646"/>
    <w:rsid w:val="00485C4C"/>
    <w:rsid w:val="004A6643"/>
    <w:rsid w:val="004D5A83"/>
    <w:rsid w:val="0050411F"/>
    <w:rsid w:val="00512F8B"/>
    <w:rsid w:val="005168D1"/>
    <w:rsid w:val="005277A9"/>
    <w:rsid w:val="00536611"/>
    <w:rsid w:val="00536B58"/>
    <w:rsid w:val="00557462"/>
    <w:rsid w:val="00562514"/>
    <w:rsid w:val="00582963"/>
    <w:rsid w:val="0058301F"/>
    <w:rsid w:val="00594AC1"/>
    <w:rsid w:val="005C1055"/>
    <w:rsid w:val="005C1FE8"/>
    <w:rsid w:val="005F7F4B"/>
    <w:rsid w:val="00601411"/>
    <w:rsid w:val="0061586A"/>
    <w:rsid w:val="0061729C"/>
    <w:rsid w:val="00665B84"/>
    <w:rsid w:val="0068252C"/>
    <w:rsid w:val="006A0C57"/>
    <w:rsid w:val="006A6940"/>
    <w:rsid w:val="006B743A"/>
    <w:rsid w:val="006D5111"/>
    <w:rsid w:val="006E5AE1"/>
    <w:rsid w:val="006F0A8C"/>
    <w:rsid w:val="006F75B4"/>
    <w:rsid w:val="006F7CB4"/>
    <w:rsid w:val="00704302"/>
    <w:rsid w:val="00705F24"/>
    <w:rsid w:val="00720DDF"/>
    <w:rsid w:val="00747066"/>
    <w:rsid w:val="00750280"/>
    <w:rsid w:val="00751DF8"/>
    <w:rsid w:val="007530F9"/>
    <w:rsid w:val="00754F9E"/>
    <w:rsid w:val="007562E9"/>
    <w:rsid w:val="00757407"/>
    <w:rsid w:val="00775EBD"/>
    <w:rsid w:val="007836DE"/>
    <w:rsid w:val="00795822"/>
    <w:rsid w:val="007A3D93"/>
    <w:rsid w:val="007A7ECF"/>
    <w:rsid w:val="007E5277"/>
    <w:rsid w:val="007F3BD1"/>
    <w:rsid w:val="007F4849"/>
    <w:rsid w:val="00801044"/>
    <w:rsid w:val="0080367C"/>
    <w:rsid w:val="00807957"/>
    <w:rsid w:val="00811300"/>
    <w:rsid w:val="0082442C"/>
    <w:rsid w:val="00831098"/>
    <w:rsid w:val="00872FE7"/>
    <w:rsid w:val="0087544F"/>
    <w:rsid w:val="00886ABB"/>
    <w:rsid w:val="0089590D"/>
    <w:rsid w:val="008A0EC2"/>
    <w:rsid w:val="008A61D4"/>
    <w:rsid w:val="008C3A44"/>
    <w:rsid w:val="008E0E79"/>
    <w:rsid w:val="009135E9"/>
    <w:rsid w:val="00915C26"/>
    <w:rsid w:val="00924AC2"/>
    <w:rsid w:val="009271BE"/>
    <w:rsid w:val="00942054"/>
    <w:rsid w:val="00964F2F"/>
    <w:rsid w:val="009879A0"/>
    <w:rsid w:val="009945B7"/>
    <w:rsid w:val="00995517"/>
    <w:rsid w:val="009B0769"/>
    <w:rsid w:val="009C6D4E"/>
    <w:rsid w:val="009E1D44"/>
    <w:rsid w:val="00A131A2"/>
    <w:rsid w:val="00A3412D"/>
    <w:rsid w:val="00A354DE"/>
    <w:rsid w:val="00A41B6C"/>
    <w:rsid w:val="00A44406"/>
    <w:rsid w:val="00A67828"/>
    <w:rsid w:val="00A7023C"/>
    <w:rsid w:val="00A73F3F"/>
    <w:rsid w:val="00A829DE"/>
    <w:rsid w:val="00A86A20"/>
    <w:rsid w:val="00A86C21"/>
    <w:rsid w:val="00A944B2"/>
    <w:rsid w:val="00AC4217"/>
    <w:rsid w:val="00AC42DE"/>
    <w:rsid w:val="00AC5FA0"/>
    <w:rsid w:val="00AE3111"/>
    <w:rsid w:val="00AF1657"/>
    <w:rsid w:val="00B13A39"/>
    <w:rsid w:val="00B20BF2"/>
    <w:rsid w:val="00B2695D"/>
    <w:rsid w:val="00B33CA5"/>
    <w:rsid w:val="00B34575"/>
    <w:rsid w:val="00B44B0D"/>
    <w:rsid w:val="00B475F4"/>
    <w:rsid w:val="00B52850"/>
    <w:rsid w:val="00B5557F"/>
    <w:rsid w:val="00B56D3F"/>
    <w:rsid w:val="00B60C8E"/>
    <w:rsid w:val="00B62AB0"/>
    <w:rsid w:val="00B62D5B"/>
    <w:rsid w:val="00B73463"/>
    <w:rsid w:val="00B760D7"/>
    <w:rsid w:val="00B824AD"/>
    <w:rsid w:val="00B83B38"/>
    <w:rsid w:val="00B8439A"/>
    <w:rsid w:val="00B85519"/>
    <w:rsid w:val="00B93C96"/>
    <w:rsid w:val="00BA662E"/>
    <w:rsid w:val="00BB4C81"/>
    <w:rsid w:val="00BB6DDF"/>
    <w:rsid w:val="00BC00DD"/>
    <w:rsid w:val="00BC24B3"/>
    <w:rsid w:val="00BC4397"/>
    <w:rsid w:val="00BC6EEF"/>
    <w:rsid w:val="00BE02CF"/>
    <w:rsid w:val="00BE6D32"/>
    <w:rsid w:val="00C00B47"/>
    <w:rsid w:val="00C037A8"/>
    <w:rsid w:val="00C03FE3"/>
    <w:rsid w:val="00C11003"/>
    <w:rsid w:val="00C22505"/>
    <w:rsid w:val="00C67F45"/>
    <w:rsid w:val="00C77DF8"/>
    <w:rsid w:val="00CB3154"/>
    <w:rsid w:val="00CB3157"/>
    <w:rsid w:val="00CB3805"/>
    <w:rsid w:val="00CB6CA0"/>
    <w:rsid w:val="00CC13B6"/>
    <w:rsid w:val="00CD6C35"/>
    <w:rsid w:val="00CE6704"/>
    <w:rsid w:val="00D150AB"/>
    <w:rsid w:val="00D15C2E"/>
    <w:rsid w:val="00D209BD"/>
    <w:rsid w:val="00D20EA7"/>
    <w:rsid w:val="00D214E7"/>
    <w:rsid w:val="00D342EF"/>
    <w:rsid w:val="00D552C1"/>
    <w:rsid w:val="00D6010B"/>
    <w:rsid w:val="00D849B9"/>
    <w:rsid w:val="00D97FAF"/>
    <w:rsid w:val="00DD3B1D"/>
    <w:rsid w:val="00DE06DA"/>
    <w:rsid w:val="00DE445B"/>
    <w:rsid w:val="00DE48EF"/>
    <w:rsid w:val="00E001B0"/>
    <w:rsid w:val="00E0406C"/>
    <w:rsid w:val="00E16CB5"/>
    <w:rsid w:val="00E25D01"/>
    <w:rsid w:val="00E27383"/>
    <w:rsid w:val="00E6638D"/>
    <w:rsid w:val="00E72691"/>
    <w:rsid w:val="00E733F8"/>
    <w:rsid w:val="00E77C44"/>
    <w:rsid w:val="00E8217A"/>
    <w:rsid w:val="00EC2F3D"/>
    <w:rsid w:val="00EC3D6C"/>
    <w:rsid w:val="00EC4B83"/>
    <w:rsid w:val="00F12281"/>
    <w:rsid w:val="00F34668"/>
    <w:rsid w:val="00F539AB"/>
    <w:rsid w:val="00F57164"/>
    <w:rsid w:val="00F60BE1"/>
    <w:rsid w:val="00F72851"/>
    <w:rsid w:val="00F72BE4"/>
    <w:rsid w:val="00F759F4"/>
    <w:rsid w:val="00F91B0D"/>
    <w:rsid w:val="00F93C3D"/>
    <w:rsid w:val="00F95404"/>
    <w:rsid w:val="00F97A31"/>
    <w:rsid w:val="00FA0949"/>
    <w:rsid w:val="00FA2D62"/>
    <w:rsid w:val="00FA5665"/>
    <w:rsid w:val="00FA6069"/>
    <w:rsid w:val="00FC2D0D"/>
    <w:rsid w:val="00FE1DE4"/>
    <w:rsid w:val="00FF3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5F9A770A-81EB-4390-AB73-9AAEC96E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5277"/>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7E5277"/>
    <w:pPr>
      <w:keepNext/>
      <w:autoSpaceDE w:val="0"/>
      <w:autoSpaceDN w:val="0"/>
      <w:ind w:firstLine="284"/>
      <w:outlineLvl w:val="0"/>
    </w:pPr>
  </w:style>
  <w:style w:type="paragraph" w:styleId="2">
    <w:name w:val="heading 2"/>
    <w:basedOn w:val="a0"/>
    <w:next w:val="a0"/>
    <w:link w:val="20"/>
    <w:qFormat/>
    <w:rsid w:val="007E5277"/>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7E5277"/>
    <w:pPr>
      <w:keepNext/>
      <w:spacing w:before="240" w:after="60"/>
      <w:outlineLvl w:val="2"/>
    </w:pPr>
    <w:rPr>
      <w:rFonts w:ascii="Arial" w:hAnsi="Arial" w:cs="Arial"/>
      <w:b/>
      <w:bCs/>
      <w:sz w:val="26"/>
      <w:szCs w:val="26"/>
    </w:rPr>
  </w:style>
  <w:style w:type="paragraph" w:styleId="4">
    <w:name w:val="heading 4"/>
    <w:basedOn w:val="a0"/>
    <w:next w:val="a0"/>
    <w:link w:val="40"/>
    <w:qFormat/>
    <w:rsid w:val="007E5277"/>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7E5277"/>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7E5277"/>
    <w:rPr>
      <w:rFonts w:ascii="Arial" w:eastAsia="Times New Roman" w:hAnsi="Arial" w:cs="Arial"/>
      <w:b/>
      <w:bCs/>
      <w:i/>
      <w:iCs/>
      <w:sz w:val="28"/>
      <w:szCs w:val="28"/>
      <w:lang w:eastAsia="ru-RU"/>
    </w:rPr>
  </w:style>
  <w:style w:type="character" w:customStyle="1" w:styleId="30">
    <w:name w:val="Заголовок 3 Знак"/>
    <w:basedOn w:val="a1"/>
    <w:link w:val="3"/>
    <w:rsid w:val="007E5277"/>
    <w:rPr>
      <w:rFonts w:ascii="Arial" w:eastAsia="Times New Roman" w:hAnsi="Arial" w:cs="Arial"/>
      <w:b/>
      <w:bCs/>
      <w:sz w:val="26"/>
      <w:szCs w:val="26"/>
      <w:lang w:eastAsia="ru-RU"/>
    </w:rPr>
  </w:style>
  <w:style w:type="character" w:customStyle="1" w:styleId="40">
    <w:name w:val="Заголовок 4 Знак"/>
    <w:basedOn w:val="a1"/>
    <w:link w:val="4"/>
    <w:rsid w:val="007E5277"/>
    <w:rPr>
      <w:rFonts w:ascii="Times New Roman" w:eastAsia="Times New Roman" w:hAnsi="Times New Roman" w:cs="Times New Roman"/>
      <w:b/>
      <w:bCs/>
      <w:sz w:val="28"/>
      <w:szCs w:val="28"/>
      <w:lang w:eastAsia="ru-RU"/>
    </w:rPr>
  </w:style>
  <w:style w:type="paragraph" w:styleId="a4">
    <w:name w:val="Normal (Web)"/>
    <w:basedOn w:val="a0"/>
    <w:uiPriority w:val="99"/>
    <w:rsid w:val="007E5277"/>
    <w:pPr>
      <w:spacing w:before="100" w:beforeAutospacing="1" w:after="100" w:afterAutospacing="1"/>
    </w:pPr>
  </w:style>
  <w:style w:type="paragraph" w:styleId="21">
    <w:name w:val="List 2"/>
    <w:basedOn w:val="a0"/>
    <w:rsid w:val="007E5277"/>
    <w:pPr>
      <w:ind w:left="566" w:hanging="283"/>
    </w:pPr>
  </w:style>
  <w:style w:type="paragraph" w:styleId="22">
    <w:name w:val="Body Text Indent 2"/>
    <w:basedOn w:val="a0"/>
    <w:link w:val="23"/>
    <w:rsid w:val="007E5277"/>
    <w:pPr>
      <w:spacing w:after="120" w:line="480" w:lineRule="auto"/>
      <w:ind w:left="283"/>
    </w:pPr>
  </w:style>
  <w:style w:type="character" w:customStyle="1" w:styleId="23">
    <w:name w:val="Основной текст с отступом 2 Знак"/>
    <w:basedOn w:val="a1"/>
    <w:link w:val="22"/>
    <w:rsid w:val="007E5277"/>
    <w:rPr>
      <w:rFonts w:ascii="Times New Roman" w:eastAsia="Times New Roman" w:hAnsi="Times New Roman" w:cs="Times New Roman"/>
      <w:sz w:val="24"/>
      <w:szCs w:val="24"/>
      <w:lang w:eastAsia="ru-RU"/>
    </w:rPr>
  </w:style>
  <w:style w:type="character" w:styleId="a5">
    <w:name w:val="Strong"/>
    <w:basedOn w:val="a1"/>
    <w:qFormat/>
    <w:rsid w:val="007E5277"/>
    <w:rPr>
      <w:b/>
      <w:bCs/>
    </w:rPr>
  </w:style>
  <w:style w:type="paragraph" w:styleId="a6">
    <w:name w:val="footnote text"/>
    <w:basedOn w:val="a0"/>
    <w:link w:val="a7"/>
    <w:semiHidden/>
    <w:rsid w:val="007E5277"/>
    <w:rPr>
      <w:sz w:val="20"/>
      <w:szCs w:val="20"/>
    </w:rPr>
  </w:style>
  <w:style w:type="character" w:customStyle="1" w:styleId="a7">
    <w:name w:val="Текст сноски Знак"/>
    <w:basedOn w:val="a1"/>
    <w:link w:val="a6"/>
    <w:semiHidden/>
    <w:rsid w:val="007E5277"/>
    <w:rPr>
      <w:rFonts w:ascii="Times New Roman" w:eastAsia="Times New Roman" w:hAnsi="Times New Roman" w:cs="Times New Roman"/>
      <w:sz w:val="20"/>
      <w:szCs w:val="20"/>
      <w:lang w:eastAsia="ru-RU"/>
    </w:rPr>
  </w:style>
  <w:style w:type="paragraph" w:styleId="a8">
    <w:name w:val="Balloon Text"/>
    <w:basedOn w:val="a0"/>
    <w:link w:val="a9"/>
    <w:semiHidden/>
    <w:rsid w:val="007E5277"/>
    <w:rPr>
      <w:rFonts w:ascii="Tahoma" w:hAnsi="Tahoma" w:cs="Tahoma"/>
      <w:sz w:val="16"/>
      <w:szCs w:val="16"/>
    </w:rPr>
  </w:style>
  <w:style w:type="character" w:customStyle="1" w:styleId="a9">
    <w:name w:val="Текст выноски Знак"/>
    <w:basedOn w:val="a1"/>
    <w:link w:val="a8"/>
    <w:semiHidden/>
    <w:rsid w:val="007E5277"/>
    <w:rPr>
      <w:rFonts w:ascii="Tahoma" w:eastAsia="Times New Roman" w:hAnsi="Tahoma" w:cs="Tahoma"/>
      <w:sz w:val="16"/>
      <w:szCs w:val="16"/>
      <w:lang w:eastAsia="ru-RU"/>
    </w:rPr>
  </w:style>
  <w:style w:type="paragraph" w:styleId="24">
    <w:name w:val="Body Text 2"/>
    <w:basedOn w:val="a0"/>
    <w:link w:val="25"/>
    <w:rsid w:val="007E5277"/>
    <w:pPr>
      <w:spacing w:after="120" w:line="480" w:lineRule="auto"/>
    </w:pPr>
  </w:style>
  <w:style w:type="character" w:customStyle="1" w:styleId="25">
    <w:name w:val="Основной текст 2 Знак"/>
    <w:basedOn w:val="a1"/>
    <w:link w:val="24"/>
    <w:rsid w:val="007E5277"/>
    <w:rPr>
      <w:rFonts w:ascii="Times New Roman" w:eastAsia="Times New Roman" w:hAnsi="Times New Roman" w:cs="Times New Roman"/>
      <w:sz w:val="24"/>
      <w:szCs w:val="24"/>
      <w:lang w:eastAsia="ru-RU"/>
    </w:rPr>
  </w:style>
  <w:style w:type="paragraph" w:styleId="aa">
    <w:name w:val="Body Text"/>
    <w:basedOn w:val="a0"/>
    <w:link w:val="ab"/>
    <w:rsid w:val="007E5277"/>
    <w:pPr>
      <w:spacing w:after="120"/>
    </w:pPr>
  </w:style>
  <w:style w:type="character" w:customStyle="1" w:styleId="ab">
    <w:name w:val="Основной текст Знак"/>
    <w:basedOn w:val="a1"/>
    <w:link w:val="aa"/>
    <w:rsid w:val="007E5277"/>
    <w:rPr>
      <w:rFonts w:ascii="Times New Roman" w:eastAsia="Times New Roman" w:hAnsi="Times New Roman" w:cs="Times New Roman"/>
      <w:sz w:val="24"/>
      <w:szCs w:val="24"/>
      <w:lang w:eastAsia="ru-RU"/>
    </w:rPr>
  </w:style>
  <w:style w:type="paragraph" w:styleId="ac">
    <w:name w:val="annotation text"/>
    <w:basedOn w:val="a0"/>
    <w:link w:val="ad"/>
    <w:semiHidden/>
    <w:rsid w:val="007E5277"/>
    <w:rPr>
      <w:sz w:val="20"/>
      <w:szCs w:val="20"/>
    </w:rPr>
  </w:style>
  <w:style w:type="character" w:customStyle="1" w:styleId="ad">
    <w:name w:val="Текст примечания Знак"/>
    <w:basedOn w:val="a1"/>
    <w:link w:val="ac"/>
    <w:semiHidden/>
    <w:rsid w:val="007E5277"/>
    <w:rPr>
      <w:rFonts w:ascii="Times New Roman" w:eastAsia="Times New Roman" w:hAnsi="Times New Roman" w:cs="Times New Roman"/>
      <w:sz w:val="20"/>
      <w:szCs w:val="20"/>
      <w:lang w:eastAsia="ru-RU"/>
    </w:rPr>
  </w:style>
  <w:style w:type="paragraph" w:styleId="ae">
    <w:name w:val="annotation subject"/>
    <w:basedOn w:val="ac"/>
    <w:next w:val="ac"/>
    <w:link w:val="af"/>
    <w:semiHidden/>
    <w:rsid w:val="007E5277"/>
    <w:rPr>
      <w:b/>
      <w:bCs/>
    </w:rPr>
  </w:style>
  <w:style w:type="character" w:customStyle="1" w:styleId="af">
    <w:name w:val="Тема примечания Знак"/>
    <w:basedOn w:val="ad"/>
    <w:link w:val="ae"/>
    <w:semiHidden/>
    <w:rsid w:val="007E5277"/>
    <w:rPr>
      <w:rFonts w:ascii="Times New Roman" w:eastAsia="Times New Roman" w:hAnsi="Times New Roman" w:cs="Times New Roman"/>
      <w:b/>
      <w:bCs/>
      <w:sz w:val="20"/>
      <w:szCs w:val="20"/>
      <w:lang w:eastAsia="ru-RU"/>
    </w:rPr>
  </w:style>
  <w:style w:type="table" w:styleId="af0">
    <w:name w:val="Table Grid"/>
    <w:basedOn w:val="a2"/>
    <w:uiPriority w:val="59"/>
    <w:rsid w:val="007E52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 Знак"/>
    <w:basedOn w:val="a0"/>
    <w:rsid w:val="007E5277"/>
    <w:pPr>
      <w:spacing w:after="160" w:line="240" w:lineRule="exact"/>
    </w:pPr>
    <w:rPr>
      <w:rFonts w:ascii="Verdana" w:hAnsi="Verdana"/>
      <w:sz w:val="20"/>
      <w:szCs w:val="20"/>
    </w:rPr>
  </w:style>
  <w:style w:type="paragraph" w:styleId="32">
    <w:name w:val="Body Text 3"/>
    <w:basedOn w:val="a0"/>
    <w:link w:val="310"/>
    <w:rsid w:val="007E5277"/>
    <w:pPr>
      <w:spacing w:after="120"/>
    </w:pPr>
    <w:rPr>
      <w:sz w:val="16"/>
      <w:szCs w:val="16"/>
    </w:rPr>
  </w:style>
  <w:style w:type="character" w:customStyle="1" w:styleId="310">
    <w:name w:val="Основной текст 3 Знак1"/>
    <w:basedOn w:val="a1"/>
    <w:link w:val="32"/>
    <w:uiPriority w:val="99"/>
    <w:semiHidden/>
    <w:rsid w:val="007E5277"/>
    <w:rPr>
      <w:rFonts w:ascii="Times New Roman" w:eastAsia="Times New Roman" w:hAnsi="Times New Roman" w:cs="Times New Roman"/>
      <w:sz w:val="16"/>
      <w:szCs w:val="16"/>
      <w:lang w:eastAsia="ru-RU"/>
    </w:rPr>
  </w:style>
  <w:style w:type="table" w:styleId="12">
    <w:name w:val="Table Grid 1"/>
    <w:basedOn w:val="a2"/>
    <w:rsid w:val="007E527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1">
    <w:name w:val="footer"/>
    <w:basedOn w:val="a0"/>
    <w:link w:val="af2"/>
    <w:uiPriority w:val="99"/>
    <w:rsid w:val="007E5277"/>
    <w:pPr>
      <w:tabs>
        <w:tab w:val="center" w:pos="4677"/>
        <w:tab w:val="right" w:pos="9355"/>
      </w:tabs>
    </w:pPr>
  </w:style>
  <w:style w:type="character" w:customStyle="1" w:styleId="af2">
    <w:name w:val="Нижний колонтитул Знак"/>
    <w:basedOn w:val="a1"/>
    <w:link w:val="af1"/>
    <w:uiPriority w:val="99"/>
    <w:rsid w:val="007E5277"/>
    <w:rPr>
      <w:rFonts w:ascii="Times New Roman" w:eastAsia="Times New Roman" w:hAnsi="Times New Roman" w:cs="Times New Roman"/>
      <w:sz w:val="24"/>
      <w:szCs w:val="24"/>
      <w:lang w:eastAsia="ru-RU"/>
    </w:rPr>
  </w:style>
  <w:style w:type="character" w:styleId="af3">
    <w:name w:val="page number"/>
    <w:basedOn w:val="a1"/>
    <w:rsid w:val="007E5277"/>
  </w:style>
  <w:style w:type="paragraph" w:customStyle="1" w:styleId="26">
    <w:name w:val="Знак2"/>
    <w:basedOn w:val="a0"/>
    <w:rsid w:val="007E5277"/>
    <w:pPr>
      <w:tabs>
        <w:tab w:val="left" w:pos="708"/>
      </w:tabs>
      <w:spacing w:after="160" w:line="240" w:lineRule="exact"/>
    </w:pPr>
    <w:rPr>
      <w:rFonts w:ascii="Verdana" w:hAnsi="Verdana" w:cs="Verdana"/>
      <w:sz w:val="20"/>
      <w:szCs w:val="20"/>
      <w:lang w:val="en-US" w:eastAsia="en-US"/>
    </w:rPr>
  </w:style>
  <w:style w:type="paragraph" w:styleId="af4">
    <w:name w:val="header"/>
    <w:basedOn w:val="a0"/>
    <w:link w:val="af5"/>
    <w:rsid w:val="007E5277"/>
    <w:pPr>
      <w:tabs>
        <w:tab w:val="center" w:pos="4677"/>
        <w:tab w:val="right" w:pos="9355"/>
      </w:tabs>
    </w:pPr>
  </w:style>
  <w:style w:type="character" w:customStyle="1" w:styleId="af5">
    <w:name w:val="Верхний колонтитул Знак"/>
    <w:basedOn w:val="a1"/>
    <w:link w:val="af4"/>
    <w:rsid w:val="007E5277"/>
    <w:rPr>
      <w:rFonts w:ascii="Times New Roman" w:eastAsia="Times New Roman" w:hAnsi="Times New Roman" w:cs="Times New Roman"/>
      <w:sz w:val="24"/>
      <w:szCs w:val="24"/>
      <w:lang w:eastAsia="ru-RU"/>
    </w:rPr>
  </w:style>
  <w:style w:type="paragraph" w:styleId="33">
    <w:name w:val="Body Text Indent 3"/>
    <w:basedOn w:val="a0"/>
    <w:link w:val="34"/>
    <w:rsid w:val="007E5277"/>
    <w:pPr>
      <w:spacing w:after="120"/>
      <w:ind w:left="283"/>
    </w:pPr>
    <w:rPr>
      <w:sz w:val="16"/>
      <w:szCs w:val="16"/>
    </w:rPr>
  </w:style>
  <w:style w:type="character" w:customStyle="1" w:styleId="34">
    <w:name w:val="Основной текст с отступом 3 Знак"/>
    <w:basedOn w:val="a1"/>
    <w:link w:val="33"/>
    <w:rsid w:val="007E5277"/>
    <w:rPr>
      <w:rFonts w:ascii="Times New Roman" w:eastAsia="Times New Roman" w:hAnsi="Times New Roman" w:cs="Times New Roman"/>
      <w:sz w:val="16"/>
      <w:szCs w:val="16"/>
      <w:lang w:eastAsia="ru-RU"/>
    </w:rPr>
  </w:style>
  <w:style w:type="paragraph" w:styleId="af6">
    <w:name w:val="List"/>
    <w:basedOn w:val="a0"/>
    <w:rsid w:val="007E5277"/>
    <w:pPr>
      <w:ind w:left="283" w:hanging="283"/>
      <w:contextualSpacing/>
    </w:pPr>
  </w:style>
  <w:style w:type="paragraph" w:customStyle="1" w:styleId="210">
    <w:name w:val="Список 21"/>
    <w:basedOn w:val="a0"/>
    <w:rsid w:val="007E5277"/>
    <w:pPr>
      <w:suppressAutoHyphens/>
      <w:ind w:left="566" w:hanging="283"/>
    </w:pPr>
    <w:rPr>
      <w:rFonts w:ascii="Arial" w:hAnsi="Arial" w:cs="Arial"/>
      <w:szCs w:val="28"/>
      <w:lang w:eastAsia="ar-SA"/>
    </w:rPr>
  </w:style>
  <w:style w:type="paragraph" w:customStyle="1" w:styleId="1">
    <w:name w:val="Обычный1"/>
    <w:rsid w:val="007E5277"/>
    <w:pPr>
      <w:numPr>
        <w:numId w:val="1"/>
      </w:numPr>
      <w:tabs>
        <w:tab w:val="clear" w:pos="360"/>
      </w:tabs>
      <w:spacing w:after="0" w:line="240" w:lineRule="auto"/>
      <w:ind w:left="0" w:firstLine="0"/>
    </w:pPr>
    <w:rPr>
      <w:rFonts w:ascii="Times New Roman" w:eastAsia="Times New Roman" w:hAnsi="Times New Roman" w:cs="Times New Roman"/>
      <w:snapToGrid w:val="0"/>
      <w:sz w:val="20"/>
      <w:szCs w:val="20"/>
      <w:lang w:eastAsia="ru-RU"/>
    </w:rPr>
  </w:style>
  <w:style w:type="paragraph" w:styleId="af7">
    <w:name w:val="List Number"/>
    <w:basedOn w:val="a0"/>
    <w:rsid w:val="007E5277"/>
    <w:pPr>
      <w:tabs>
        <w:tab w:val="num" w:pos="360"/>
      </w:tabs>
      <w:ind w:left="360" w:hanging="360"/>
      <w:contextualSpacing/>
    </w:pPr>
  </w:style>
  <w:style w:type="paragraph" w:styleId="af8">
    <w:name w:val="List Paragraph"/>
    <w:basedOn w:val="a0"/>
    <w:uiPriority w:val="34"/>
    <w:qFormat/>
    <w:rsid w:val="007E5277"/>
    <w:pPr>
      <w:ind w:left="720"/>
      <w:contextualSpacing/>
    </w:pPr>
    <w:rPr>
      <w:sz w:val="28"/>
      <w:szCs w:val="20"/>
    </w:rPr>
  </w:style>
  <w:style w:type="paragraph" w:customStyle="1" w:styleId="Style14">
    <w:name w:val="Style14"/>
    <w:basedOn w:val="a0"/>
    <w:rsid w:val="007E5277"/>
    <w:pPr>
      <w:widowControl w:val="0"/>
      <w:autoSpaceDE w:val="0"/>
      <w:autoSpaceDN w:val="0"/>
      <w:adjustRightInd w:val="0"/>
    </w:pPr>
  </w:style>
  <w:style w:type="character" w:customStyle="1" w:styleId="FontStyle29">
    <w:name w:val="Font Style29"/>
    <w:basedOn w:val="a1"/>
    <w:rsid w:val="007E5277"/>
    <w:rPr>
      <w:rFonts w:ascii="Times New Roman" w:hAnsi="Times New Roman" w:cs="Times New Roman"/>
      <w:sz w:val="26"/>
      <w:szCs w:val="26"/>
    </w:rPr>
  </w:style>
  <w:style w:type="paragraph" w:customStyle="1" w:styleId="Style1">
    <w:name w:val="Style1"/>
    <w:basedOn w:val="a0"/>
    <w:rsid w:val="007E5277"/>
    <w:pPr>
      <w:widowControl w:val="0"/>
      <w:autoSpaceDE w:val="0"/>
      <w:autoSpaceDN w:val="0"/>
      <w:adjustRightInd w:val="0"/>
    </w:pPr>
  </w:style>
  <w:style w:type="paragraph" w:customStyle="1" w:styleId="Style2">
    <w:name w:val="Style2"/>
    <w:basedOn w:val="a0"/>
    <w:rsid w:val="007E5277"/>
    <w:pPr>
      <w:widowControl w:val="0"/>
      <w:autoSpaceDE w:val="0"/>
      <w:autoSpaceDN w:val="0"/>
      <w:adjustRightInd w:val="0"/>
    </w:pPr>
  </w:style>
  <w:style w:type="paragraph" w:customStyle="1" w:styleId="Style19">
    <w:name w:val="Style19"/>
    <w:basedOn w:val="a0"/>
    <w:rsid w:val="007E5277"/>
    <w:pPr>
      <w:widowControl w:val="0"/>
      <w:autoSpaceDE w:val="0"/>
      <w:autoSpaceDN w:val="0"/>
      <w:adjustRightInd w:val="0"/>
    </w:pPr>
  </w:style>
  <w:style w:type="paragraph" w:customStyle="1" w:styleId="Style22">
    <w:name w:val="Style22"/>
    <w:basedOn w:val="a0"/>
    <w:rsid w:val="007E5277"/>
    <w:pPr>
      <w:widowControl w:val="0"/>
      <w:autoSpaceDE w:val="0"/>
      <w:autoSpaceDN w:val="0"/>
      <w:adjustRightInd w:val="0"/>
    </w:pPr>
  </w:style>
  <w:style w:type="character" w:customStyle="1" w:styleId="FontStyle41">
    <w:name w:val="Font Style41"/>
    <w:basedOn w:val="a1"/>
    <w:rsid w:val="007E5277"/>
    <w:rPr>
      <w:rFonts w:ascii="Times New Roman" w:hAnsi="Times New Roman" w:cs="Times New Roman"/>
      <w:i/>
      <w:iCs/>
      <w:sz w:val="22"/>
      <w:szCs w:val="22"/>
    </w:rPr>
  </w:style>
  <w:style w:type="character" w:customStyle="1" w:styleId="FontStyle42">
    <w:name w:val="Font Style42"/>
    <w:basedOn w:val="a1"/>
    <w:rsid w:val="007E5277"/>
    <w:rPr>
      <w:rFonts w:ascii="Times New Roman" w:hAnsi="Times New Roman" w:cs="Times New Roman"/>
      <w:b/>
      <w:bCs/>
      <w:sz w:val="22"/>
      <w:szCs w:val="22"/>
    </w:rPr>
  </w:style>
  <w:style w:type="paragraph" w:customStyle="1" w:styleId="Style7">
    <w:name w:val="Style7"/>
    <w:basedOn w:val="a0"/>
    <w:rsid w:val="007E5277"/>
    <w:pPr>
      <w:widowControl w:val="0"/>
      <w:autoSpaceDE w:val="0"/>
      <w:autoSpaceDN w:val="0"/>
      <w:adjustRightInd w:val="0"/>
    </w:pPr>
  </w:style>
  <w:style w:type="paragraph" w:customStyle="1" w:styleId="27">
    <w:name w:val="Знак2 Знак Знак"/>
    <w:basedOn w:val="a0"/>
    <w:rsid w:val="007E5277"/>
    <w:pPr>
      <w:tabs>
        <w:tab w:val="left" w:pos="708"/>
      </w:tabs>
      <w:spacing w:after="160" w:line="240" w:lineRule="exact"/>
    </w:pPr>
    <w:rPr>
      <w:rFonts w:ascii="Verdana" w:hAnsi="Verdana" w:cs="Verdana"/>
      <w:sz w:val="20"/>
      <w:szCs w:val="20"/>
      <w:lang w:val="en-US" w:eastAsia="en-US"/>
    </w:rPr>
  </w:style>
  <w:style w:type="paragraph" w:customStyle="1" w:styleId="af9">
    <w:name w:val="Знак Знак Знак Знак Знак Знак Знак Знак Знак Знак Знак Знак Знак Знак Знак"/>
    <w:basedOn w:val="a0"/>
    <w:rsid w:val="007E5277"/>
    <w:pPr>
      <w:spacing w:after="160" w:line="240" w:lineRule="exact"/>
    </w:pPr>
    <w:rPr>
      <w:rFonts w:ascii="Verdana" w:hAnsi="Verdana" w:cs="Verdana"/>
      <w:sz w:val="20"/>
      <w:szCs w:val="20"/>
      <w:lang w:val="en-US" w:eastAsia="en-US"/>
    </w:rPr>
  </w:style>
  <w:style w:type="paragraph" w:styleId="afa">
    <w:name w:val="No Spacing"/>
    <w:uiPriority w:val="1"/>
    <w:qFormat/>
    <w:rsid w:val="007E5277"/>
    <w:pPr>
      <w:spacing w:after="0" w:line="240" w:lineRule="auto"/>
    </w:pPr>
    <w:rPr>
      <w:rFonts w:ascii="Calibri" w:eastAsia="Times New Roman" w:hAnsi="Calibri" w:cs="Times New Roman"/>
      <w:lang w:eastAsia="ru-RU"/>
    </w:rPr>
  </w:style>
  <w:style w:type="paragraph" w:customStyle="1" w:styleId="afb">
    <w:name w:val="Знак Знак Знак"/>
    <w:basedOn w:val="a0"/>
    <w:rsid w:val="007E5277"/>
    <w:pPr>
      <w:spacing w:after="160" w:line="240" w:lineRule="exact"/>
    </w:pPr>
    <w:rPr>
      <w:rFonts w:ascii="Verdana" w:hAnsi="Verdana"/>
    </w:rPr>
  </w:style>
  <w:style w:type="paragraph" w:customStyle="1" w:styleId="afc">
    <w:name w:val="Знак Знак Знак Знак Знак Знак"/>
    <w:basedOn w:val="a0"/>
    <w:rsid w:val="007E5277"/>
    <w:pPr>
      <w:spacing w:after="160" w:line="240" w:lineRule="exact"/>
    </w:pPr>
    <w:rPr>
      <w:rFonts w:ascii="Verdana" w:hAnsi="Verdana"/>
    </w:rPr>
  </w:style>
  <w:style w:type="paragraph" w:styleId="afd">
    <w:name w:val="Body Text Indent"/>
    <w:basedOn w:val="a0"/>
    <w:link w:val="afe"/>
    <w:rsid w:val="007E5277"/>
    <w:pPr>
      <w:spacing w:after="120"/>
      <w:ind w:left="283"/>
    </w:pPr>
  </w:style>
  <w:style w:type="character" w:customStyle="1" w:styleId="afe">
    <w:name w:val="Основной текст с отступом Знак"/>
    <w:basedOn w:val="a1"/>
    <w:link w:val="afd"/>
    <w:rsid w:val="007E5277"/>
    <w:rPr>
      <w:rFonts w:ascii="Times New Roman" w:eastAsia="Times New Roman" w:hAnsi="Times New Roman" w:cs="Times New Roman"/>
      <w:sz w:val="24"/>
      <w:szCs w:val="24"/>
      <w:lang w:eastAsia="ru-RU"/>
    </w:rPr>
  </w:style>
  <w:style w:type="paragraph" w:styleId="aff">
    <w:name w:val="Plain Text"/>
    <w:basedOn w:val="a0"/>
    <w:link w:val="aff0"/>
    <w:rsid w:val="007E5277"/>
    <w:rPr>
      <w:rFonts w:ascii="Courier New" w:hAnsi="Courier New" w:cs="Courier New"/>
    </w:rPr>
  </w:style>
  <w:style w:type="character" w:customStyle="1" w:styleId="aff0">
    <w:name w:val="Текст Знак"/>
    <w:basedOn w:val="a1"/>
    <w:link w:val="aff"/>
    <w:rsid w:val="007E5277"/>
    <w:rPr>
      <w:rFonts w:ascii="Courier New" w:eastAsia="Times New Roman" w:hAnsi="Courier New" w:cs="Courier New"/>
      <w:sz w:val="24"/>
      <w:szCs w:val="24"/>
      <w:lang w:eastAsia="ru-RU"/>
    </w:rPr>
  </w:style>
  <w:style w:type="paragraph" w:styleId="aff1">
    <w:name w:val="Document Map"/>
    <w:basedOn w:val="a0"/>
    <w:link w:val="aff2"/>
    <w:semiHidden/>
    <w:rsid w:val="007E5277"/>
    <w:pPr>
      <w:shd w:val="clear" w:color="auto" w:fill="000080"/>
    </w:pPr>
    <w:rPr>
      <w:rFonts w:ascii="Tahoma" w:hAnsi="Tahoma" w:cs="Tahoma"/>
    </w:rPr>
  </w:style>
  <w:style w:type="character" w:customStyle="1" w:styleId="aff2">
    <w:name w:val="Схема документа Знак"/>
    <w:basedOn w:val="a1"/>
    <w:link w:val="aff1"/>
    <w:semiHidden/>
    <w:rsid w:val="007E5277"/>
    <w:rPr>
      <w:rFonts w:ascii="Tahoma" w:eastAsia="Times New Roman" w:hAnsi="Tahoma" w:cs="Tahoma"/>
      <w:sz w:val="24"/>
      <w:szCs w:val="24"/>
      <w:shd w:val="clear" w:color="auto" w:fill="000080"/>
      <w:lang w:eastAsia="ru-RU"/>
    </w:rPr>
  </w:style>
  <w:style w:type="character" w:styleId="aff3">
    <w:name w:val="footnote reference"/>
    <w:basedOn w:val="a1"/>
    <w:semiHidden/>
    <w:rsid w:val="007E5277"/>
    <w:rPr>
      <w:vertAlign w:val="superscript"/>
    </w:rPr>
  </w:style>
  <w:style w:type="paragraph" w:styleId="aff4">
    <w:name w:val="Title"/>
    <w:basedOn w:val="a0"/>
    <w:next w:val="a0"/>
    <w:link w:val="aff5"/>
    <w:qFormat/>
    <w:rsid w:val="007E5277"/>
    <w:pPr>
      <w:spacing w:before="240" w:after="60"/>
      <w:jc w:val="center"/>
      <w:outlineLvl w:val="0"/>
    </w:pPr>
  </w:style>
  <w:style w:type="character" w:customStyle="1" w:styleId="aff5">
    <w:name w:val="Название Знак"/>
    <w:basedOn w:val="a1"/>
    <w:link w:val="aff4"/>
    <w:rsid w:val="007E5277"/>
    <w:rPr>
      <w:rFonts w:ascii="Times New Roman" w:eastAsia="Times New Roman" w:hAnsi="Times New Roman" w:cs="Times New Roman"/>
      <w:sz w:val="24"/>
      <w:szCs w:val="24"/>
      <w:lang w:eastAsia="ru-RU"/>
    </w:rPr>
  </w:style>
  <w:style w:type="paragraph" w:customStyle="1" w:styleId="a">
    <w:name w:val="Перечисление для таблиц"/>
    <w:basedOn w:val="a0"/>
    <w:rsid w:val="007E5277"/>
    <w:pPr>
      <w:numPr>
        <w:numId w:val="4"/>
      </w:numPr>
      <w:tabs>
        <w:tab w:val="clear" w:pos="644"/>
        <w:tab w:val="left" w:pos="227"/>
      </w:tabs>
      <w:ind w:left="227" w:hanging="227"/>
      <w:jc w:val="both"/>
    </w:pPr>
    <w:rPr>
      <w:sz w:val="22"/>
      <w:szCs w:val="22"/>
    </w:rPr>
  </w:style>
  <w:style w:type="paragraph" w:customStyle="1" w:styleId="aff6">
    <w:name w:val="Знак Знак Знак Знак Знак Знак Знак Знак Знак"/>
    <w:basedOn w:val="a0"/>
    <w:rsid w:val="007E5277"/>
    <w:pPr>
      <w:spacing w:after="160" w:line="240" w:lineRule="exact"/>
    </w:pPr>
    <w:rPr>
      <w:rFonts w:ascii="Verdana" w:hAnsi="Verdana" w:cs="Verdana"/>
      <w:sz w:val="20"/>
      <w:szCs w:val="20"/>
      <w:lang w:val="en-US" w:eastAsia="en-US"/>
    </w:rPr>
  </w:style>
  <w:style w:type="paragraph" w:customStyle="1" w:styleId="aff7">
    <w:name w:val="Заголовок статьи"/>
    <w:basedOn w:val="a0"/>
    <w:next w:val="a0"/>
    <w:rsid w:val="007E5277"/>
    <w:pPr>
      <w:widowControl w:val="0"/>
      <w:autoSpaceDE w:val="0"/>
      <w:autoSpaceDN w:val="0"/>
      <w:adjustRightInd w:val="0"/>
      <w:ind w:left="1612" w:hanging="892"/>
      <w:jc w:val="both"/>
    </w:pPr>
    <w:rPr>
      <w:rFonts w:ascii="Arial" w:hAnsi="Arial" w:cs="Arial"/>
      <w:sz w:val="20"/>
      <w:szCs w:val="20"/>
    </w:rPr>
  </w:style>
  <w:style w:type="character" w:styleId="aff8">
    <w:name w:val="Hyperlink"/>
    <w:basedOn w:val="a1"/>
    <w:unhideWhenUsed/>
    <w:rsid w:val="007E5277"/>
    <w:rPr>
      <w:color w:val="0000FF"/>
      <w:u w:val="single"/>
    </w:rPr>
  </w:style>
  <w:style w:type="paragraph" w:customStyle="1" w:styleId="13">
    <w:name w:val="1"/>
    <w:basedOn w:val="a0"/>
    <w:rsid w:val="007E5277"/>
    <w:pPr>
      <w:tabs>
        <w:tab w:val="left" w:pos="708"/>
      </w:tabs>
      <w:spacing w:after="160" w:line="240" w:lineRule="exact"/>
    </w:pPr>
    <w:rPr>
      <w:rFonts w:ascii="Verdana" w:hAnsi="Verdana" w:cs="Verdana"/>
      <w:sz w:val="20"/>
      <w:szCs w:val="20"/>
      <w:lang w:val="en-US" w:eastAsia="en-US"/>
    </w:rPr>
  </w:style>
  <w:style w:type="paragraph" w:customStyle="1" w:styleId="aff9">
    <w:name w:val="Знак Знак"/>
    <w:basedOn w:val="a0"/>
    <w:rsid w:val="007E5277"/>
    <w:pPr>
      <w:spacing w:after="160" w:line="240" w:lineRule="exact"/>
    </w:pPr>
    <w:rPr>
      <w:rFonts w:ascii="Verdana" w:hAnsi="Verdana" w:cs="Verdana"/>
      <w:sz w:val="20"/>
      <w:szCs w:val="20"/>
      <w:lang w:val="en-US" w:eastAsia="en-US"/>
    </w:rPr>
  </w:style>
  <w:style w:type="paragraph" w:customStyle="1" w:styleId="110">
    <w:name w:val="Заголовок 11"/>
    <w:basedOn w:val="a0"/>
    <w:rsid w:val="007E5277"/>
    <w:pPr>
      <w:outlineLvl w:val="1"/>
    </w:pPr>
    <w:rPr>
      <w:rFonts w:ascii="Verdana" w:hAnsi="Verdana"/>
      <w:kern w:val="36"/>
      <w:sz w:val="43"/>
      <w:szCs w:val="43"/>
    </w:rPr>
  </w:style>
  <w:style w:type="character" w:styleId="affa">
    <w:name w:val="FollowedHyperlink"/>
    <w:basedOn w:val="a1"/>
    <w:rsid w:val="007E5277"/>
    <w:rPr>
      <w:color w:val="800080"/>
      <w:u w:val="single"/>
    </w:rPr>
  </w:style>
  <w:style w:type="character" w:styleId="affb">
    <w:name w:val="line number"/>
    <w:basedOn w:val="a1"/>
    <w:uiPriority w:val="99"/>
    <w:semiHidden/>
    <w:unhideWhenUsed/>
    <w:rsid w:val="00751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219">
      <w:bodyDiv w:val="1"/>
      <w:marLeft w:val="0"/>
      <w:marRight w:val="0"/>
      <w:marTop w:val="0"/>
      <w:marBottom w:val="0"/>
      <w:divBdr>
        <w:top w:val="none" w:sz="0" w:space="0" w:color="auto"/>
        <w:left w:val="none" w:sz="0" w:space="0" w:color="auto"/>
        <w:bottom w:val="none" w:sz="0" w:space="0" w:color="auto"/>
        <w:right w:val="none" w:sz="0" w:space="0" w:color="auto"/>
      </w:divBdr>
      <w:divsChild>
        <w:div w:id="1104765899">
          <w:marLeft w:val="0"/>
          <w:marRight w:val="0"/>
          <w:marTop w:val="0"/>
          <w:marBottom w:val="0"/>
          <w:divBdr>
            <w:top w:val="none" w:sz="0" w:space="0" w:color="auto"/>
            <w:left w:val="none" w:sz="0" w:space="0" w:color="auto"/>
            <w:bottom w:val="none" w:sz="0" w:space="0" w:color="auto"/>
            <w:right w:val="none" w:sz="0" w:space="0" w:color="auto"/>
          </w:divBdr>
        </w:div>
      </w:divsChild>
    </w:div>
    <w:div w:id="178667996">
      <w:bodyDiv w:val="1"/>
      <w:marLeft w:val="0"/>
      <w:marRight w:val="0"/>
      <w:marTop w:val="0"/>
      <w:marBottom w:val="0"/>
      <w:divBdr>
        <w:top w:val="none" w:sz="0" w:space="0" w:color="auto"/>
        <w:left w:val="none" w:sz="0" w:space="0" w:color="auto"/>
        <w:bottom w:val="none" w:sz="0" w:space="0" w:color="auto"/>
        <w:right w:val="none" w:sz="0" w:space="0" w:color="auto"/>
      </w:divBdr>
    </w:div>
    <w:div w:id="671370146">
      <w:bodyDiv w:val="1"/>
      <w:marLeft w:val="0"/>
      <w:marRight w:val="0"/>
      <w:marTop w:val="0"/>
      <w:marBottom w:val="0"/>
      <w:divBdr>
        <w:top w:val="none" w:sz="0" w:space="0" w:color="auto"/>
        <w:left w:val="none" w:sz="0" w:space="0" w:color="auto"/>
        <w:bottom w:val="none" w:sz="0" w:space="0" w:color="auto"/>
        <w:right w:val="none" w:sz="0" w:space="0" w:color="auto"/>
      </w:divBdr>
    </w:div>
    <w:div w:id="755441967">
      <w:bodyDiv w:val="1"/>
      <w:marLeft w:val="0"/>
      <w:marRight w:val="0"/>
      <w:marTop w:val="0"/>
      <w:marBottom w:val="0"/>
      <w:divBdr>
        <w:top w:val="none" w:sz="0" w:space="0" w:color="auto"/>
        <w:left w:val="none" w:sz="0" w:space="0" w:color="auto"/>
        <w:bottom w:val="none" w:sz="0" w:space="0" w:color="auto"/>
        <w:right w:val="none" w:sz="0" w:space="0" w:color="auto"/>
      </w:divBdr>
    </w:div>
    <w:div w:id="802890806">
      <w:bodyDiv w:val="1"/>
      <w:marLeft w:val="0"/>
      <w:marRight w:val="0"/>
      <w:marTop w:val="0"/>
      <w:marBottom w:val="0"/>
      <w:divBdr>
        <w:top w:val="none" w:sz="0" w:space="0" w:color="auto"/>
        <w:left w:val="none" w:sz="0" w:space="0" w:color="auto"/>
        <w:bottom w:val="none" w:sz="0" w:space="0" w:color="auto"/>
        <w:right w:val="none" w:sz="0" w:space="0" w:color="auto"/>
      </w:divBdr>
    </w:div>
    <w:div w:id="1073818988">
      <w:bodyDiv w:val="1"/>
      <w:marLeft w:val="0"/>
      <w:marRight w:val="0"/>
      <w:marTop w:val="0"/>
      <w:marBottom w:val="0"/>
      <w:divBdr>
        <w:top w:val="none" w:sz="0" w:space="0" w:color="auto"/>
        <w:left w:val="none" w:sz="0" w:space="0" w:color="auto"/>
        <w:bottom w:val="none" w:sz="0" w:space="0" w:color="auto"/>
        <w:right w:val="none" w:sz="0" w:space="0" w:color="auto"/>
      </w:divBdr>
    </w:div>
    <w:div w:id="1156383880">
      <w:bodyDiv w:val="1"/>
      <w:marLeft w:val="0"/>
      <w:marRight w:val="0"/>
      <w:marTop w:val="0"/>
      <w:marBottom w:val="0"/>
      <w:divBdr>
        <w:top w:val="none" w:sz="0" w:space="0" w:color="auto"/>
        <w:left w:val="none" w:sz="0" w:space="0" w:color="auto"/>
        <w:bottom w:val="none" w:sz="0" w:space="0" w:color="auto"/>
        <w:right w:val="none" w:sz="0" w:space="0" w:color="auto"/>
      </w:divBdr>
    </w:div>
    <w:div w:id="1187132129">
      <w:bodyDiv w:val="1"/>
      <w:marLeft w:val="0"/>
      <w:marRight w:val="0"/>
      <w:marTop w:val="0"/>
      <w:marBottom w:val="0"/>
      <w:divBdr>
        <w:top w:val="none" w:sz="0" w:space="0" w:color="auto"/>
        <w:left w:val="none" w:sz="0" w:space="0" w:color="auto"/>
        <w:bottom w:val="none" w:sz="0" w:space="0" w:color="auto"/>
        <w:right w:val="none" w:sz="0" w:space="0" w:color="auto"/>
      </w:divBdr>
    </w:div>
    <w:div w:id="199217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urok.ru/go.html?href=http%3A%2F%2Fwww.fipi.ru%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fourok.ru/go.html?href=http%3A%2F%2Fwww.mirkart.ru%2F" TargetMode="External"/><Relationship Id="rId4" Type="http://schemas.openxmlformats.org/officeDocument/2006/relationships/settings" Target="settings.xml"/><Relationship Id="rId9" Type="http://schemas.openxmlformats.org/officeDocument/2006/relationships/hyperlink" Target="http://infourok.ru/go.html?href=http%3A%2F%2Fgeography.su%2Fatlas%2Fitem%2Ff00%2Fs00%2Fz0000000%2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48CB8-8727-413A-9EB5-EDEDD517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3879</Words>
  <Characters>22115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koverda</dc:creator>
  <cp:lastModifiedBy>Евгений В. Лукьянцев</cp:lastModifiedBy>
  <cp:revision>8</cp:revision>
  <cp:lastPrinted>2020-02-07T13:38:00Z</cp:lastPrinted>
  <dcterms:created xsi:type="dcterms:W3CDTF">2020-02-14T17:57:00Z</dcterms:created>
  <dcterms:modified xsi:type="dcterms:W3CDTF">2020-06-25T08:22:00Z</dcterms:modified>
</cp:coreProperties>
</file>